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C723" w14:textId="7027A43D" w:rsidR="00E62DF8" w:rsidRPr="009A00D9" w:rsidRDefault="006B40ED" w:rsidP="00813C18">
      <w:pPr>
        <w:spacing w:line="240" w:lineRule="auto"/>
        <w:rPr>
          <w:rFonts w:ascii="Arial" w:hAnsi="Arial" w:cs="Arial"/>
          <w:lang w:val="sr-Latn-C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0" allowOverlap="1" wp14:anchorId="651A6A36" wp14:editId="695E10C4">
            <wp:simplePos x="0" y="0"/>
            <wp:positionH relativeFrom="page">
              <wp:posOffset>666750</wp:posOffset>
            </wp:positionH>
            <wp:positionV relativeFrom="paragraph">
              <wp:posOffset>0</wp:posOffset>
            </wp:positionV>
            <wp:extent cx="1097280" cy="1370965"/>
            <wp:effectExtent l="0" t="0" r="7620" b="635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E797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9609E2" wp14:editId="711DD2F7">
                <wp:simplePos x="0" y="0"/>
                <wp:positionH relativeFrom="column">
                  <wp:posOffset>1490980</wp:posOffset>
                </wp:positionH>
                <wp:positionV relativeFrom="paragraph">
                  <wp:posOffset>625475</wp:posOffset>
                </wp:positionV>
                <wp:extent cx="2933700" cy="361950"/>
                <wp:effectExtent l="0" t="0" r="0" b="0"/>
                <wp:wrapNone/>
                <wp:docPr id="6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F7CE92" w14:textId="77777777" w:rsidR="00855355" w:rsidRPr="008B12B4" w:rsidRDefault="00855355" w:rsidP="0085535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8B12B4">
                              <w:rPr>
                                <w:rFonts w:ascii="Impact" w:hAnsi="Impact"/>
                                <w:outline/>
                                <w:color w:val="339966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39966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CRNE GORE</w:t>
                            </w:r>
                          </w:p>
                          <w:p w14:paraId="04BDE4D8" w14:textId="77777777" w:rsidR="00EF1C1D" w:rsidRDefault="00EF1C1D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609E2"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style="position:absolute;left:0;text-align:left;margin-left:117.4pt;margin-top:49.25pt;width:231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" filled="f" stroked="f">
                <o:lock v:ext="edit" shapetype="t"/>
                <v:textbox>
                  <w:txbxContent>
                    <w:p w14:paraId="20F7CE92" w14:textId="77777777" w:rsidR="00855355" w:rsidRPr="008B12B4" w:rsidRDefault="00855355" w:rsidP="0085535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8B12B4">
                        <w:rPr>
                          <w:rFonts w:ascii="Impact" w:hAnsi="Impact"/>
                          <w:outline/>
                          <w:color w:val="339966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39966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CRNE GORE</w:t>
                      </w:r>
                    </w:p>
                    <w:p w14:paraId="04BDE4D8" w14:textId="77777777" w:rsidR="00EF1C1D" w:rsidRDefault="00EF1C1D"/>
                  </w:txbxContent>
                </v:textbox>
              </v:shape>
            </w:pict>
          </mc:Fallback>
        </mc:AlternateContent>
      </w:r>
      <w:r w:rsidR="00E4781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94F540" wp14:editId="763EF47D">
                <wp:simplePos x="0" y="0"/>
                <wp:positionH relativeFrom="page">
                  <wp:posOffset>1704975</wp:posOffset>
                </wp:positionH>
                <wp:positionV relativeFrom="paragraph">
                  <wp:posOffset>44450</wp:posOffset>
                </wp:positionV>
                <wp:extent cx="4695825" cy="581025"/>
                <wp:effectExtent l="0" t="0" r="0" b="0"/>
                <wp:wrapNone/>
                <wp:docPr id="4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95825" cy="5810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41886" w14:textId="2C4BBECA" w:rsidR="00855355" w:rsidRDefault="00690B9D" w:rsidP="008B12B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16567">
                              <w:rPr>
                                <w:rFonts w:ascii="Impact" w:hAnsi="Impact"/>
                                <w:color w:val="3366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855355" w:rsidRPr="00316567">
                              <w:rPr>
                                <w:rFonts w:ascii="Impact" w:hAnsi="Impact"/>
                                <w:color w:val="3366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Zavod za zapošljavanje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F540" id="WordArt 11" o:spid="_x0000_s1027" type="#_x0000_t202" style="position:absolute;left:0;text-align:left;margin-left:134.25pt;margin-top:3.5pt;width:369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" o:allowincell="f" filled="f" stroked="f">
                <v:stroke joinstyle="round"/>
                <o:lock v:ext="edit" shapetype="t"/>
                <v:textbox>
                  <w:txbxContent>
                    <w:p w14:paraId="20941886" w14:textId="2C4BBECA" w:rsidR="00855355" w:rsidRDefault="00690B9D" w:rsidP="008B12B4">
                      <w:pPr>
                        <w:pStyle w:val="NormalWeb"/>
                        <w:spacing w:before="0" w:beforeAutospacing="0" w:after="0" w:afterAutospacing="0"/>
                      </w:pPr>
                      <w:r w:rsidRPr="00316567">
                        <w:rPr>
                          <w:rFonts w:ascii="Impact" w:hAnsi="Impact"/>
                          <w:color w:val="3366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855355" w:rsidRPr="00316567">
                        <w:rPr>
                          <w:rFonts w:ascii="Impact" w:hAnsi="Impact"/>
                          <w:color w:val="3366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Zavod za zapošljavanje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2E069331" wp14:editId="1CEE4E58">
                <wp:simplePos x="0" y="0"/>
                <wp:positionH relativeFrom="column">
                  <wp:posOffset>7072630</wp:posOffset>
                </wp:positionH>
                <wp:positionV relativeFrom="paragraph">
                  <wp:posOffset>-79376</wp:posOffset>
                </wp:positionV>
                <wp:extent cx="4229100" cy="47625"/>
                <wp:effectExtent l="19050" t="19050" r="0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9100" cy="4762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12B8F" id="Straight Connector 5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6.9pt,-6.25pt" to="889.9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" o:allowincell="f" strokeweight="4pt"/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D235D" wp14:editId="60A24C79">
                <wp:simplePos x="0" y="0"/>
                <wp:positionH relativeFrom="column">
                  <wp:posOffset>4518660</wp:posOffset>
                </wp:positionH>
                <wp:positionV relativeFrom="paragraph">
                  <wp:posOffset>-585470</wp:posOffset>
                </wp:positionV>
                <wp:extent cx="1263015" cy="305435"/>
                <wp:effectExtent l="0" t="0" r="0" b="0"/>
                <wp:wrapNone/>
                <wp:docPr id="2" name="WordAr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01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51C6F7" w14:textId="77777777" w:rsidR="00F83C64" w:rsidRPr="00AD3810" w:rsidRDefault="00F83C64" w:rsidP="00AD38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D235D" id="WordArt 203" o:spid="_x0000_s1028" type="#_x0000_t202" style="position:absolute;left:0;text-align:left;margin-left:355.8pt;margin-top:-46.1pt;width:99.45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" filled="f" stroked="f">
                <o:lock v:ext="edit" shapetype="t"/>
                <v:textbox style="mso-fit-shape-to-text:t">
                  <w:txbxContent>
                    <w:p w14:paraId="3651C6F7" w14:textId="77777777" w:rsidR="00F83C64" w:rsidRPr="00AD3810" w:rsidRDefault="00F83C64" w:rsidP="00AD38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567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5CA5CF" wp14:editId="7651C698">
                <wp:simplePos x="0" y="0"/>
                <wp:positionH relativeFrom="column">
                  <wp:posOffset>1828800</wp:posOffset>
                </wp:positionH>
                <wp:positionV relativeFrom="paragraph">
                  <wp:posOffset>144780</wp:posOffset>
                </wp:positionV>
                <wp:extent cx="2362200" cy="305435"/>
                <wp:effectExtent l="0" t="0" r="0" b="0"/>
                <wp:wrapNone/>
                <wp:docPr id="3" name="WordAr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62200" cy="3054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BDC64" w14:textId="77777777" w:rsidR="00F83C64" w:rsidRPr="00AD3810" w:rsidRDefault="00F83C64" w:rsidP="00AD381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A5CF" id="WordArt 204" o:spid="_x0000_s1029" type="#_x0000_t202" style="position:absolute;left:0;text-align:left;margin-left:2in;margin-top:11.4pt;width:186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1EBBDC64" w14:textId="77777777" w:rsidR="00F83C64" w:rsidRPr="00AD3810" w:rsidRDefault="00F83C64" w:rsidP="00AD381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35ED6" w14:textId="73F9DD79" w:rsidR="007F7E8E" w:rsidRPr="009A00D9" w:rsidRDefault="007F7E8E" w:rsidP="00813C18">
      <w:pPr>
        <w:spacing w:line="240" w:lineRule="auto"/>
        <w:rPr>
          <w:rFonts w:ascii="Arial" w:hAnsi="Arial" w:cs="Arial"/>
          <w:lang w:val="sr-Latn-CS"/>
        </w:rPr>
      </w:pPr>
    </w:p>
    <w:p w14:paraId="1249F869" w14:textId="77777777" w:rsidR="000847D7" w:rsidRPr="009A00D9" w:rsidRDefault="000847D7" w:rsidP="00813C18">
      <w:pPr>
        <w:spacing w:line="240" w:lineRule="auto"/>
        <w:rPr>
          <w:rFonts w:ascii="Arial" w:hAnsi="Arial" w:cs="Arial"/>
          <w:lang w:val="sr-Latn-CS"/>
        </w:rPr>
      </w:pPr>
    </w:p>
    <w:p w14:paraId="3ACB7E41" w14:textId="624D60E3" w:rsidR="00626A74" w:rsidRDefault="00626A74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  <w:bookmarkStart w:id="0" w:name="_Toc275179493"/>
      <w:bookmarkStart w:id="1" w:name="_Toc275248417"/>
      <w:bookmarkStart w:id="2" w:name="_Toc275289918"/>
      <w:bookmarkStart w:id="3" w:name="_Toc275289992"/>
    </w:p>
    <w:p w14:paraId="2BB7609A" w14:textId="7BF4E530" w:rsidR="000B23C4" w:rsidRDefault="0022236D" w:rsidP="0022236D">
      <w:pPr>
        <w:tabs>
          <w:tab w:val="left" w:pos="7245"/>
        </w:tabs>
        <w:spacing w:before="240" w:line="240" w:lineRule="auto"/>
        <w:jc w:val="left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  <w:r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  <w:tab/>
      </w:r>
    </w:p>
    <w:p w14:paraId="3501B762" w14:textId="77777777" w:rsidR="00FB20B8" w:rsidRDefault="00FB20B8" w:rsidP="00BD37A9">
      <w:pPr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36"/>
          <w:szCs w:val="28"/>
          <w:lang w:val="sr-Latn-CS"/>
        </w:rPr>
      </w:pPr>
    </w:p>
    <w:p w14:paraId="72E5D761" w14:textId="10E3D0F7" w:rsidR="00891FBC" w:rsidRPr="001C768F" w:rsidRDefault="001A479C" w:rsidP="007560D8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Cs w:val="40"/>
          <w:lang w:val="sr-Latn-CS"/>
        </w:rPr>
      </w:pPr>
      <w:r w:rsidRPr="001C768F">
        <w:rPr>
          <w:rStyle w:val="BookTitle1"/>
          <w:rFonts w:ascii="Arial" w:hAnsi="Arial" w:cs="Arial"/>
          <w:color w:val="000000" w:themeColor="text1"/>
          <w:szCs w:val="40"/>
          <w:lang w:val="sr-Latn-CS"/>
        </w:rPr>
        <w:t>OPERATIVNI PRIRUČNIK</w:t>
      </w:r>
      <w:r w:rsidR="00892819" w:rsidRPr="001C768F">
        <w:rPr>
          <w:rStyle w:val="BookTitle1"/>
          <w:rFonts w:ascii="Arial" w:hAnsi="Arial" w:cs="Arial"/>
          <w:color w:val="000000" w:themeColor="text1"/>
          <w:szCs w:val="40"/>
          <w:lang w:val="sr-Latn-CS"/>
        </w:rPr>
        <w:t xml:space="preserve"> </w:t>
      </w:r>
    </w:p>
    <w:p w14:paraId="2635EBE6" w14:textId="77777777" w:rsidR="00254E6D" w:rsidRPr="001C768F" w:rsidRDefault="001A479C" w:rsidP="001C768F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jc w:val="center"/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</w:pPr>
      <w:r w:rsidRPr="001C768F"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  <w:t xml:space="preserve">PROGRAM </w:t>
      </w:r>
      <w:bookmarkEnd w:id="0"/>
      <w:bookmarkEnd w:id="1"/>
      <w:bookmarkEnd w:id="2"/>
      <w:bookmarkEnd w:id="3"/>
      <w:r w:rsidR="000E18E7" w:rsidRPr="001C768F"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  <w:t>OSPOSOBLJAVANJA ŽENA ZA ZAPOŠLJAVANJE</w:t>
      </w:r>
    </w:p>
    <w:p w14:paraId="12AD4C75" w14:textId="17C85D40" w:rsidR="00554930" w:rsidRPr="001C768F" w:rsidRDefault="000E18E7" w:rsidP="001C768F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jc w:val="center"/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</w:pPr>
      <w:r w:rsidRPr="001C768F"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  <w:t xml:space="preserve"> NA POSLOVIMA KOJI SE TRADICIONALNO SMATRAJU MUŠKIM</w:t>
      </w:r>
      <w:r w:rsidR="00A21E7E" w:rsidRPr="001C768F"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  <w:t xml:space="preserve"> </w:t>
      </w:r>
      <w:r w:rsidR="001C768F"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  <w:t>„RADOM DO KVALIFIKACIJE“</w:t>
      </w:r>
    </w:p>
    <w:p w14:paraId="1FA9439B" w14:textId="77777777" w:rsidR="00254E6D" w:rsidRPr="001C768F" w:rsidRDefault="00254E6D" w:rsidP="007560D8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line="240" w:lineRule="auto"/>
        <w:jc w:val="center"/>
        <w:rPr>
          <w:rStyle w:val="BookTitle1"/>
          <w:rFonts w:ascii="Arial" w:hAnsi="Arial" w:cs="Arial"/>
          <w:color w:val="000000" w:themeColor="text1"/>
          <w:sz w:val="28"/>
          <w:szCs w:val="28"/>
          <w:lang w:val="sr-Latn-CS"/>
        </w:rPr>
      </w:pPr>
    </w:p>
    <w:p w14:paraId="1D5AD7FB" w14:textId="77777777" w:rsidR="00554930" w:rsidRPr="00424224" w:rsidRDefault="00554930" w:rsidP="00813C18">
      <w:pPr>
        <w:tabs>
          <w:tab w:val="left" w:pos="3705"/>
        </w:tabs>
        <w:spacing w:line="240" w:lineRule="auto"/>
        <w:rPr>
          <w:rStyle w:val="BookTitle1"/>
          <w:rFonts w:ascii="Arial" w:hAnsi="Arial" w:cs="Arial"/>
          <w:sz w:val="28"/>
          <w:szCs w:val="28"/>
          <w:lang w:val="sr-Latn-CS"/>
        </w:rPr>
      </w:pPr>
    </w:p>
    <w:p w14:paraId="411C89DB" w14:textId="77777777" w:rsidR="00554930" w:rsidRPr="009A00D9" w:rsidRDefault="00554930" w:rsidP="00813C18">
      <w:pPr>
        <w:spacing w:line="240" w:lineRule="auto"/>
        <w:jc w:val="center"/>
        <w:rPr>
          <w:rStyle w:val="BookTitle1"/>
          <w:rFonts w:ascii="Arial" w:hAnsi="Arial" w:cs="Arial"/>
          <w:lang w:val="sr-Latn-CS"/>
        </w:rPr>
      </w:pPr>
    </w:p>
    <w:p w14:paraId="7EE16FF2" w14:textId="77777777" w:rsidR="00554930" w:rsidRPr="009A00D9" w:rsidRDefault="00554930" w:rsidP="00813C18">
      <w:pPr>
        <w:spacing w:line="240" w:lineRule="auto"/>
        <w:jc w:val="center"/>
        <w:rPr>
          <w:rStyle w:val="BookTitle1"/>
          <w:rFonts w:ascii="Arial" w:hAnsi="Arial" w:cs="Arial"/>
          <w:lang w:val="sr-Latn-CS"/>
        </w:rPr>
      </w:pPr>
    </w:p>
    <w:p w14:paraId="29908B81" w14:textId="77777777" w:rsidR="00757C60" w:rsidRPr="009A00D9" w:rsidRDefault="00757C60" w:rsidP="00813C18">
      <w:pPr>
        <w:spacing w:line="240" w:lineRule="auto"/>
        <w:rPr>
          <w:rFonts w:ascii="Arial" w:hAnsi="Arial" w:cs="Arial"/>
          <w:b/>
          <w:highlight w:val="yellow"/>
          <w:lang w:val="sr-Latn-CS"/>
        </w:rPr>
      </w:pPr>
    </w:p>
    <w:p w14:paraId="29449F9E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48AC3C60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12950FC3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7B8A59FE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05AB6149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1ABFD250" w14:textId="77777777" w:rsidR="00215F6E" w:rsidRPr="009A00D9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4BF401A8" w14:textId="77777777" w:rsidR="00215F6E" w:rsidRDefault="00215F6E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6AF06584" w14:textId="77777777" w:rsidR="0097655B" w:rsidRDefault="0097655B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7E06E1C2" w14:textId="77777777" w:rsidR="00F577BF" w:rsidRDefault="00F577BF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1E659A8C" w14:textId="77777777" w:rsidR="00F577BF" w:rsidRDefault="00F577BF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3E765FD6" w14:textId="77777777" w:rsidR="00F577BF" w:rsidRDefault="00F577BF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237370D7" w14:textId="77777777" w:rsidR="0097655B" w:rsidRDefault="0097655B" w:rsidP="00813C18">
      <w:pPr>
        <w:spacing w:line="240" w:lineRule="auto"/>
        <w:rPr>
          <w:rFonts w:ascii="Arial" w:hAnsi="Arial" w:cs="Arial"/>
          <w:b/>
          <w:color w:val="17365D"/>
          <w:szCs w:val="24"/>
          <w:highlight w:val="yellow"/>
          <w:lang w:val="sr-Latn-CS"/>
        </w:rPr>
      </w:pPr>
    </w:p>
    <w:p w14:paraId="209BEE66" w14:textId="50947181" w:rsidR="00E324EF" w:rsidRDefault="00F673DF" w:rsidP="00F673DF">
      <w:pPr>
        <w:spacing w:line="240" w:lineRule="auto"/>
        <w:rPr>
          <w:rFonts w:ascii="Arial" w:hAnsi="Arial" w:cs="Arial"/>
          <w:b/>
          <w:color w:val="000000" w:themeColor="text1"/>
          <w:szCs w:val="24"/>
          <w:lang w:val="sr-Latn-CS"/>
        </w:rPr>
      </w:pPr>
      <w:r>
        <w:rPr>
          <w:rFonts w:ascii="Arial" w:hAnsi="Arial" w:cs="Arial"/>
          <w:b/>
          <w:color w:val="17365D"/>
          <w:szCs w:val="24"/>
          <w:lang w:val="sr-Latn-CS"/>
        </w:rPr>
        <w:t xml:space="preserve">                                             </w:t>
      </w:r>
      <w:r w:rsidR="00690B9D" w:rsidRPr="00983807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Podgorica, </w:t>
      </w:r>
      <w:r w:rsidR="00AE1ACD">
        <w:rPr>
          <w:rFonts w:ascii="Arial" w:hAnsi="Arial" w:cs="Arial"/>
          <w:b/>
          <w:color w:val="000000" w:themeColor="text1"/>
          <w:szCs w:val="24"/>
          <w:lang w:val="sr-Latn-CS"/>
        </w:rPr>
        <w:t>april</w:t>
      </w:r>
      <w:r w:rsidR="00C1683E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 </w:t>
      </w:r>
      <w:r w:rsidR="00AE1ACD">
        <w:rPr>
          <w:rFonts w:ascii="Arial" w:hAnsi="Arial" w:cs="Arial"/>
          <w:b/>
          <w:color w:val="000000" w:themeColor="text1"/>
          <w:szCs w:val="24"/>
          <w:lang w:val="sr-Latn-CS"/>
        </w:rPr>
        <w:t>2026</w:t>
      </w:r>
      <w:r w:rsidR="00690B9D" w:rsidRPr="00983807">
        <w:rPr>
          <w:rFonts w:ascii="Arial" w:hAnsi="Arial" w:cs="Arial"/>
          <w:b/>
          <w:color w:val="000000" w:themeColor="text1"/>
          <w:szCs w:val="24"/>
          <w:lang w:val="sr-Latn-CS"/>
        </w:rPr>
        <w:t xml:space="preserve">. </w:t>
      </w:r>
      <w:r w:rsidR="00D263E7">
        <w:rPr>
          <w:rFonts w:ascii="Arial" w:hAnsi="Arial" w:cs="Arial"/>
          <w:b/>
          <w:color w:val="000000" w:themeColor="text1"/>
          <w:szCs w:val="24"/>
          <w:lang w:val="sr-Latn-CS"/>
        </w:rPr>
        <w:t>godin</w:t>
      </w:r>
      <w:r w:rsidR="00B55E04">
        <w:rPr>
          <w:rFonts w:ascii="Arial" w:hAnsi="Arial" w:cs="Arial"/>
          <w:b/>
          <w:color w:val="000000" w:themeColor="text1"/>
          <w:szCs w:val="24"/>
          <w:lang w:val="sr-Latn-CS"/>
        </w:rPr>
        <w:t>e</w:t>
      </w:r>
    </w:p>
    <w:p w14:paraId="3D0B6DBC" w14:textId="77777777" w:rsidR="00424224" w:rsidRDefault="00424224" w:rsidP="00F673DF">
      <w:pPr>
        <w:spacing w:line="240" w:lineRule="auto"/>
        <w:rPr>
          <w:rFonts w:ascii="Arial" w:hAnsi="Arial" w:cs="Arial"/>
          <w:b/>
          <w:color w:val="000000" w:themeColor="text1"/>
          <w:szCs w:val="24"/>
          <w:lang w:val="sr-Latn-CS"/>
        </w:rPr>
      </w:pPr>
    </w:p>
    <w:p w14:paraId="7A04FFB4" w14:textId="77777777" w:rsidR="00254E6D" w:rsidRPr="00D263E7" w:rsidRDefault="00254E6D" w:rsidP="00F673DF">
      <w:pPr>
        <w:spacing w:line="240" w:lineRule="auto"/>
        <w:rPr>
          <w:rFonts w:ascii="Arial" w:hAnsi="Arial" w:cs="Arial"/>
          <w:b/>
          <w:color w:val="000000" w:themeColor="text1"/>
          <w:szCs w:val="24"/>
          <w:lang w:val="sr-Latn-CS"/>
        </w:rPr>
      </w:pPr>
    </w:p>
    <w:p w14:paraId="47B747F9" w14:textId="77777777" w:rsidR="0051422F" w:rsidRDefault="0051422F" w:rsidP="002858E3">
      <w:pPr>
        <w:spacing w:line="240" w:lineRule="auto"/>
        <w:rPr>
          <w:rFonts w:ascii="Arial" w:hAnsi="Arial" w:cs="Arial"/>
          <w:sz w:val="18"/>
          <w:szCs w:val="18"/>
          <w:lang w:val="sr-Latn-CS"/>
        </w:rPr>
      </w:pPr>
    </w:p>
    <w:p w14:paraId="68530C01" w14:textId="377CBEFA" w:rsidR="00EF5BA1" w:rsidRPr="00ED3A86" w:rsidRDefault="00EF5BA1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 w:rsidRPr="00ED3A86">
        <w:rPr>
          <w:rFonts w:ascii="Arial" w:hAnsi="Arial" w:cs="Arial"/>
          <w:b/>
          <w:szCs w:val="24"/>
          <w:lang w:val="sr-Latn-CS"/>
        </w:rPr>
        <w:t>UVOD</w:t>
      </w:r>
    </w:p>
    <w:p w14:paraId="55007B39" w14:textId="77777777" w:rsidR="00EF5BA1" w:rsidRDefault="00EF5BA1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7B709BE" w14:textId="77777777" w:rsidR="00251733" w:rsidRDefault="00251733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E841306" w14:textId="63DAF0F7" w:rsidR="00D61E76" w:rsidRDefault="002A3127" w:rsidP="002858E3">
      <w:pPr>
        <w:spacing w:line="240" w:lineRule="auto"/>
        <w:rPr>
          <w:rFonts w:ascii="Arial" w:hAnsi="Arial" w:cs="Arial"/>
          <w:bCs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O</w:t>
      </w:r>
      <w:r w:rsidR="00D23713" w:rsidRPr="007019ED">
        <w:rPr>
          <w:rFonts w:ascii="Arial" w:hAnsi="Arial" w:cs="Arial"/>
          <w:szCs w:val="24"/>
          <w:lang w:val="sr-Latn-CS"/>
        </w:rPr>
        <w:t>v</w:t>
      </w:r>
      <w:r>
        <w:rPr>
          <w:rFonts w:ascii="Arial" w:hAnsi="Arial" w:cs="Arial"/>
          <w:szCs w:val="24"/>
          <w:lang w:val="sr-Latn-CS"/>
        </w:rPr>
        <w:t>aj</w:t>
      </w:r>
      <w:r w:rsidR="00D23713" w:rsidRPr="007019ED">
        <w:rPr>
          <w:rFonts w:ascii="Arial" w:hAnsi="Arial" w:cs="Arial"/>
          <w:szCs w:val="24"/>
          <w:lang w:val="sr-Latn-CS"/>
        </w:rPr>
        <w:t xml:space="preserve"> </w:t>
      </w:r>
      <w:r w:rsidR="001D7131">
        <w:rPr>
          <w:rFonts w:ascii="Arial" w:hAnsi="Arial" w:cs="Arial"/>
          <w:szCs w:val="24"/>
          <w:lang w:val="sr-Latn-CS"/>
        </w:rPr>
        <w:t>p</w:t>
      </w:r>
      <w:r w:rsidR="00DC0AA5" w:rsidRPr="007019ED">
        <w:rPr>
          <w:rFonts w:ascii="Arial" w:hAnsi="Arial" w:cs="Arial"/>
          <w:szCs w:val="24"/>
          <w:lang w:val="sr-Latn-CS"/>
        </w:rPr>
        <w:t>riručnik</w:t>
      </w:r>
      <w:r w:rsidR="007A249E" w:rsidRPr="007019ED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ima za svrhu </w:t>
      </w:r>
      <w:r w:rsidR="00D23713" w:rsidRPr="007019ED">
        <w:rPr>
          <w:rFonts w:ascii="Arial" w:hAnsi="Arial" w:cs="Arial"/>
          <w:szCs w:val="24"/>
          <w:lang w:val="sr-Latn-CS"/>
        </w:rPr>
        <w:t>da</w:t>
      </w:r>
      <w:r w:rsidR="00D61E76">
        <w:rPr>
          <w:rFonts w:ascii="Arial" w:hAnsi="Arial" w:cs="Arial"/>
          <w:szCs w:val="24"/>
          <w:lang w:val="sr-Latn-CS"/>
        </w:rPr>
        <w:t xml:space="preserve"> Vam </w:t>
      </w:r>
      <w:r>
        <w:rPr>
          <w:rFonts w:ascii="Arial" w:hAnsi="Arial" w:cs="Arial"/>
          <w:szCs w:val="24"/>
          <w:lang w:val="sr-Latn-CS"/>
        </w:rPr>
        <w:t>p</w:t>
      </w:r>
      <w:r w:rsidR="00D23713" w:rsidRPr="007019ED">
        <w:rPr>
          <w:rFonts w:ascii="Arial" w:hAnsi="Arial" w:cs="Arial"/>
          <w:szCs w:val="24"/>
          <w:lang w:val="sr-Latn-CS"/>
        </w:rPr>
        <w:t xml:space="preserve">ruži </w:t>
      </w:r>
      <w:r w:rsidR="00D61E76">
        <w:rPr>
          <w:rFonts w:ascii="Arial" w:hAnsi="Arial" w:cs="Arial"/>
          <w:szCs w:val="24"/>
          <w:lang w:val="sr-Latn-CS"/>
        </w:rPr>
        <w:t xml:space="preserve">smjernice za lakše i efikasnije izvršavanje obaveza utvrđenih </w:t>
      </w:r>
      <w:r w:rsidR="00557E24" w:rsidRPr="00155066">
        <w:rPr>
          <w:rFonts w:ascii="Arial" w:hAnsi="Arial" w:cs="Arial"/>
          <w:szCs w:val="24"/>
          <w:lang w:val="sr-Latn-CS"/>
        </w:rPr>
        <w:t>U</w:t>
      </w:r>
      <w:r w:rsidR="00D61E76" w:rsidRPr="00155066">
        <w:rPr>
          <w:rFonts w:ascii="Arial" w:hAnsi="Arial" w:cs="Arial"/>
          <w:szCs w:val="24"/>
          <w:lang w:val="sr-Latn-CS"/>
        </w:rPr>
        <w:t xml:space="preserve">govorom </w:t>
      </w:r>
      <w:r w:rsidR="00D61E76" w:rsidRPr="00155066">
        <w:rPr>
          <w:rFonts w:ascii="Arial" w:hAnsi="Arial" w:cs="Arial"/>
          <w:bCs/>
          <w:szCs w:val="24"/>
          <w:lang w:val="sr-Latn-CS"/>
        </w:rPr>
        <w:t xml:space="preserve">o realizaciji </w:t>
      </w:r>
      <w:r w:rsidR="000E18E7" w:rsidRPr="00B96797">
        <w:rPr>
          <w:rFonts w:ascii="Arial" w:hAnsi="Arial" w:cs="Arial"/>
          <w:bCs/>
          <w:szCs w:val="24"/>
          <w:lang w:val="sr-Latn-CS"/>
        </w:rPr>
        <w:t>P</w:t>
      </w:r>
      <w:r w:rsidR="00D61E76" w:rsidRPr="00B96797">
        <w:rPr>
          <w:rFonts w:ascii="Arial" w:hAnsi="Arial" w:cs="Arial"/>
          <w:bCs/>
          <w:szCs w:val="24"/>
          <w:lang w:val="sr-Latn-CS"/>
        </w:rPr>
        <w:t xml:space="preserve">rograma </w:t>
      </w:r>
      <w:r w:rsidR="00613FE5" w:rsidRPr="00B96797">
        <w:rPr>
          <w:rFonts w:ascii="Arial" w:hAnsi="Arial" w:cs="Arial"/>
          <w:bCs/>
          <w:szCs w:val="24"/>
          <w:lang w:val="sr-Latn-CS"/>
        </w:rPr>
        <w:t>o</w:t>
      </w:r>
      <w:r w:rsidR="00095052" w:rsidRPr="00B96797">
        <w:rPr>
          <w:rFonts w:ascii="Arial" w:hAnsi="Arial" w:cs="Arial"/>
          <w:bCs/>
          <w:szCs w:val="24"/>
          <w:lang w:val="sr-Latn-CS"/>
        </w:rPr>
        <w:t>sposobljavanja</w:t>
      </w:r>
      <w:r w:rsidR="000E18E7" w:rsidRPr="00B96797">
        <w:rPr>
          <w:rFonts w:ascii="Arial" w:hAnsi="Arial" w:cs="Arial"/>
          <w:bCs/>
          <w:szCs w:val="24"/>
          <w:lang w:val="sr-Latn-CS"/>
        </w:rPr>
        <w:t xml:space="preserve"> žena za zapošljavanje na poslovima koji se tradicionalno smatraju muškim</w:t>
      </w:r>
      <w:r w:rsidR="00613FE5" w:rsidRPr="00B96797">
        <w:rPr>
          <w:rFonts w:ascii="Arial" w:hAnsi="Arial" w:cs="Arial"/>
          <w:bCs/>
          <w:szCs w:val="24"/>
          <w:lang w:val="sr-Latn-CS"/>
        </w:rPr>
        <w:t xml:space="preserve"> </w:t>
      </w:r>
      <w:r w:rsidR="000E18E7" w:rsidRPr="00B96797">
        <w:rPr>
          <w:rFonts w:ascii="Arial" w:hAnsi="Arial" w:cs="Arial"/>
          <w:bCs/>
          <w:szCs w:val="24"/>
          <w:lang w:val="sr-Latn-CS"/>
        </w:rPr>
        <w:t>“</w:t>
      </w:r>
      <w:r w:rsidR="00613FE5" w:rsidRPr="00B96797">
        <w:rPr>
          <w:rFonts w:ascii="Arial" w:hAnsi="Arial" w:cs="Arial"/>
          <w:bCs/>
          <w:szCs w:val="24"/>
          <w:lang w:val="sr-Latn-CS"/>
        </w:rPr>
        <w:t>Radom do kvalifikacije“</w:t>
      </w:r>
      <w:r w:rsidR="00557E24" w:rsidRPr="00B96797">
        <w:rPr>
          <w:rFonts w:ascii="Arial" w:hAnsi="Arial" w:cs="Arial"/>
          <w:bCs/>
          <w:szCs w:val="24"/>
          <w:lang w:val="sr-Latn-CS"/>
        </w:rPr>
        <w:t xml:space="preserve"> čini njegov sastavni dio</w:t>
      </w:r>
      <w:r w:rsidR="00D61E76" w:rsidRPr="00B96797">
        <w:rPr>
          <w:rFonts w:ascii="Arial" w:hAnsi="Arial" w:cs="Arial"/>
          <w:bCs/>
          <w:szCs w:val="24"/>
          <w:lang w:val="sr-Latn-CS"/>
        </w:rPr>
        <w:t>.</w:t>
      </w:r>
    </w:p>
    <w:p w14:paraId="7BDA946F" w14:textId="77777777" w:rsidR="00405C94" w:rsidRDefault="00405C94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685ACA09" w14:textId="77777777" w:rsidR="00251733" w:rsidRDefault="00251733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B7D5C91" w14:textId="77777777" w:rsidR="00EF5BA1" w:rsidRDefault="00DF5C4E" w:rsidP="002858E3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>IMPLEMENTACIJA PROGRAMA</w:t>
      </w:r>
    </w:p>
    <w:p w14:paraId="6354CC10" w14:textId="77777777" w:rsidR="007E1D89" w:rsidRDefault="007E1D89" w:rsidP="007E1D89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7257427" w14:textId="05A00FD1" w:rsidR="007E1D89" w:rsidRDefault="007E1D89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Zaključenjem ugovora sa Zavodom za zapošljavanje Crne Gore, postali ste izvođač programa</w:t>
      </w:r>
      <w:r w:rsidRPr="006D5FB3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čime ste preuzeli odgovornost za njegovu </w:t>
      </w:r>
      <w:r w:rsidR="0004605A">
        <w:rPr>
          <w:rFonts w:ascii="Arial" w:hAnsi="Arial" w:cs="Arial"/>
          <w:szCs w:val="24"/>
          <w:lang w:val="sr-Latn-CS"/>
        </w:rPr>
        <w:t xml:space="preserve">blagovremenu i pravilnu </w:t>
      </w:r>
      <w:r>
        <w:rPr>
          <w:rFonts w:ascii="Arial" w:hAnsi="Arial" w:cs="Arial"/>
          <w:szCs w:val="24"/>
          <w:lang w:val="sr-Latn-CS"/>
        </w:rPr>
        <w:t>realizaciju.</w:t>
      </w:r>
    </w:p>
    <w:p w14:paraId="02E5DD0E" w14:textId="77777777" w:rsidR="00E70601" w:rsidRDefault="00E70601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75E103E" w14:textId="77777777" w:rsidR="00E70601" w:rsidRDefault="006F4B59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Implementacija</w:t>
      </w:r>
      <w:r w:rsidR="00E70601">
        <w:rPr>
          <w:rFonts w:ascii="Arial" w:hAnsi="Arial" w:cs="Arial"/>
          <w:szCs w:val="24"/>
          <w:lang w:val="sr-Latn-CS"/>
        </w:rPr>
        <w:t xml:space="preserve"> programa sastoji se od nekoliko poslovnih procesa</w:t>
      </w:r>
      <w:r>
        <w:rPr>
          <w:rFonts w:ascii="Arial" w:hAnsi="Arial" w:cs="Arial"/>
          <w:szCs w:val="24"/>
          <w:lang w:val="sr-Latn-CS"/>
        </w:rPr>
        <w:t>, koji uključuju</w:t>
      </w:r>
      <w:r w:rsidR="00E70601">
        <w:rPr>
          <w:rFonts w:ascii="Arial" w:hAnsi="Arial" w:cs="Arial"/>
          <w:szCs w:val="24"/>
          <w:lang w:val="sr-Latn-CS"/>
        </w:rPr>
        <w:t>:</w:t>
      </w:r>
    </w:p>
    <w:p w14:paraId="10017B5B" w14:textId="77777777" w:rsidR="002144F3" w:rsidRDefault="002144F3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EA1F02A" w14:textId="77777777" w:rsidR="00E70601" w:rsidRPr="006A1E46" w:rsidRDefault="00A221D0" w:rsidP="006A1E46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6A1E46">
        <w:rPr>
          <w:rFonts w:ascii="Arial" w:hAnsi="Arial" w:cs="Arial"/>
          <w:szCs w:val="24"/>
          <w:lang w:val="sr-Latn-CS"/>
        </w:rPr>
        <w:t>p</w:t>
      </w:r>
      <w:r w:rsidR="00E70601" w:rsidRPr="006A1E46">
        <w:rPr>
          <w:rFonts w:ascii="Arial" w:hAnsi="Arial" w:cs="Arial"/>
          <w:szCs w:val="24"/>
          <w:lang w:val="sr-Latn-CS"/>
        </w:rPr>
        <w:t>riprem</w:t>
      </w:r>
      <w:r w:rsidR="006F4B59" w:rsidRPr="006A1E46">
        <w:rPr>
          <w:rFonts w:ascii="Arial" w:hAnsi="Arial" w:cs="Arial"/>
          <w:szCs w:val="24"/>
          <w:lang w:val="sr-Latn-CS"/>
        </w:rPr>
        <w:t>ne aktivnosti</w:t>
      </w:r>
      <w:r w:rsidR="00E70601" w:rsidRPr="006A1E46">
        <w:rPr>
          <w:rFonts w:ascii="Arial" w:hAnsi="Arial" w:cs="Arial"/>
          <w:szCs w:val="24"/>
          <w:lang w:val="sr-Latn-CS"/>
        </w:rPr>
        <w:t>;</w:t>
      </w:r>
    </w:p>
    <w:p w14:paraId="258783B4" w14:textId="77777777" w:rsidR="00E70601" w:rsidRPr="006A1E46" w:rsidRDefault="00A221D0" w:rsidP="006A1E46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6A1E46">
        <w:rPr>
          <w:rFonts w:ascii="Arial" w:hAnsi="Arial" w:cs="Arial"/>
          <w:szCs w:val="24"/>
          <w:lang w:val="sr-Latn-CS"/>
        </w:rPr>
        <w:t>o</w:t>
      </w:r>
      <w:r w:rsidR="00E70601" w:rsidRPr="006A1E46">
        <w:rPr>
          <w:rFonts w:ascii="Arial" w:hAnsi="Arial" w:cs="Arial"/>
          <w:szCs w:val="24"/>
          <w:lang w:val="sr-Latn-CS"/>
        </w:rPr>
        <w:t>perat</w:t>
      </w:r>
      <w:r w:rsidR="00076A3B" w:rsidRPr="006A1E46">
        <w:rPr>
          <w:rFonts w:ascii="Arial" w:hAnsi="Arial" w:cs="Arial"/>
          <w:szCs w:val="24"/>
          <w:lang w:val="sr-Latn-CS"/>
        </w:rPr>
        <w:t>i</w:t>
      </w:r>
      <w:r w:rsidR="00E70601" w:rsidRPr="006A1E46">
        <w:rPr>
          <w:rFonts w:ascii="Arial" w:hAnsi="Arial" w:cs="Arial"/>
          <w:szCs w:val="24"/>
          <w:lang w:val="sr-Latn-CS"/>
        </w:rPr>
        <w:t>vn</w:t>
      </w:r>
      <w:r w:rsidR="006F4B59" w:rsidRPr="006A1E46">
        <w:rPr>
          <w:rFonts w:ascii="Arial" w:hAnsi="Arial" w:cs="Arial"/>
          <w:szCs w:val="24"/>
          <w:lang w:val="sr-Latn-CS"/>
        </w:rPr>
        <w:t>e aktivnosti;</w:t>
      </w:r>
    </w:p>
    <w:p w14:paraId="5AD46163" w14:textId="77777777" w:rsidR="00E70601" w:rsidRPr="006A1E46" w:rsidRDefault="00310A62" w:rsidP="006A1E46">
      <w:pPr>
        <w:pStyle w:val="ListParagraph"/>
        <w:numPr>
          <w:ilvl w:val="0"/>
          <w:numId w:val="37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6A1E46">
        <w:rPr>
          <w:rFonts w:ascii="Arial" w:hAnsi="Arial" w:cs="Arial"/>
          <w:szCs w:val="24"/>
          <w:lang w:val="sr-Latn-CS"/>
        </w:rPr>
        <w:t>a</w:t>
      </w:r>
      <w:r w:rsidR="006F4B59" w:rsidRPr="006A1E46">
        <w:rPr>
          <w:rFonts w:ascii="Arial" w:hAnsi="Arial" w:cs="Arial"/>
          <w:szCs w:val="24"/>
          <w:lang w:val="sr-Latn-CS"/>
        </w:rPr>
        <w:t>dministraciju i izvještavanje.</w:t>
      </w:r>
    </w:p>
    <w:p w14:paraId="20A8FA5E" w14:textId="77777777" w:rsidR="00335DEE" w:rsidRDefault="00335DEE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D99B51A" w14:textId="5372D716" w:rsidR="00335DEE" w:rsidRDefault="00335DEE" w:rsidP="00335DEE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 obavezi ste da </w:t>
      </w:r>
      <w:r w:rsidRPr="001D3601">
        <w:rPr>
          <w:rFonts w:ascii="Arial" w:hAnsi="Arial" w:cs="Arial"/>
          <w:szCs w:val="24"/>
          <w:lang w:val="sr-Latn-CS"/>
        </w:rPr>
        <w:t>realizu</w:t>
      </w:r>
      <w:r>
        <w:rPr>
          <w:rFonts w:ascii="Arial" w:hAnsi="Arial" w:cs="Arial"/>
          <w:szCs w:val="24"/>
          <w:lang w:val="sr-Latn-CS"/>
        </w:rPr>
        <w:t>jete</w:t>
      </w:r>
      <w:r w:rsidRPr="001D3601">
        <w:rPr>
          <w:rFonts w:ascii="Arial" w:hAnsi="Arial" w:cs="Arial"/>
          <w:szCs w:val="24"/>
          <w:lang w:val="sr-Latn-CS"/>
        </w:rPr>
        <w:t xml:space="preserve"> sv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ugovorn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obavez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preuzet</w:t>
      </w:r>
      <w:r>
        <w:rPr>
          <w:rFonts w:ascii="Arial" w:hAnsi="Arial" w:cs="Arial"/>
          <w:szCs w:val="24"/>
          <w:lang w:val="sr-Latn-CS"/>
        </w:rPr>
        <w:t>e</w:t>
      </w:r>
      <w:r w:rsidRPr="001D3601">
        <w:rPr>
          <w:rFonts w:ascii="Arial" w:hAnsi="Arial" w:cs="Arial"/>
          <w:szCs w:val="24"/>
          <w:lang w:val="sr-Latn-CS"/>
        </w:rPr>
        <w:t xml:space="preserve"> zaključ</w:t>
      </w:r>
      <w:r>
        <w:rPr>
          <w:rFonts w:ascii="Arial" w:hAnsi="Arial" w:cs="Arial"/>
          <w:szCs w:val="24"/>
          <w:lang w:val="sr-Latn-CS"/>
        </w:rPr>
        <w:t xml:space="preserve">enim </w:t>
      </w:r>
      <w:r w:rsidR="00095052" w:rsidRPr="00A718A3">
        <w:rPr>
          <w:rFonts w:ascii="Arial" w:hAnsi="Arial" w:cs="Arial"/>
          <w:szCs w:val="24"/>
          <w:lang w:val="sr-Latn-CS"/>
        </w:rPr>
        <w:t>Ugovorom</w:t>
      </w:r>
      <w:r w:rsidR="00095052" w:rsidRPr="00A718A3">
        <w:rPr>
          <w:rFonts w:ascii="Arial" w:hAnsi="Arial" w:cs="Arial"/>
          <w:bCs/>
          <w:szCs w:val="24"/>
          <w:lang w:val="sr-Latn-CS"/>
        </w:rPr>
        <w:t xml:space="preserve"> </w:t>
      </w:r>
      <w:r w:rsidR="00120420">
        <w:rPr>
          <w:rFonts w:ascii="Arial" w:hAnsi="Arial" w:cs="Arial"/>
          <w:bCs/>
          <w:szCs w:val="24"/>
          <w:lang w:val="sr-Latn-CS"/>
        </w:rPr>
        <w:t>s</w:t>
      </w:r>
      <w:r w:rsidR="00095052" w:rsidRPr="00A718A3">
        <w:rPr>
          <w:rFonts w:ascii="Arial" w:hAnsi="Arial" w:cs="Arial"/>
          <w:bCs/>
          <w:szCs w:val="24"/>
          <w:lang w:val="sr-Latn-CS"/>
        </w:rPr>
        <w:t>a</w:t>
      </w:r>
      <w:r w:rsidR="00120420">
        <w:rPr>
          <w:rFonts w:ascii="Arial" w:hAnsi="Arial" w:cs="Arial"/>
          <w:bCs/>
          <w:szCs w:val="24"/>
          <w:lang w:val="sr-Latn-CS"/>
        </w:rPr>
        <w:t xml:space="preserve"> Zavodom</w:t>
      </w:r>
      <w:r w:rsidR="00155066" w:rsidRPr="00A718A3">
        <w:rPr>
          <w:rFonts w:ascii="Arial" w:hAnsi="Arial" w:cs="Arial"/>
          <w:bCs/>
          <w:szCs w:val="24"/>
          <w:lang w:val="sr-Latn-CS"/>
        </w:rPr>
        <w:t>.</w:t>
      </w:r>
    </w:p>
    <w:p w14:paraId="5CC56ED3" w14:textId="77777777" w:rsidR="0004605A" w:rsidRDefault="0004605A" w:rsidP="00335DEE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75177B" w:rsidRPr="00A91F5D" w14:paraId="19F7C5C9" w14:textId="77777777" w:rsidTr="0075177B">
        <w:trPr>
          <w:trHeight w:val="495"/>
        </w:trPr>
        <w:tc>
          <w:tcPr>
            <w:tcW w:w="9480" w:type="dxa"/>
          </w:tcPr>
          <w:p w14:paraId="57F8BB77" w14:textId="77777777" w:rsidR="00B55E04" w:rsidRDefault="00B55E04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  <w:p w14:paraId="1D398054" w14:textId="0206BFCD" w:rsidR="0075177B" w:rsidRDefault="0075177B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>Najčešće greške u realizaciji programa događaju se iz razloga što se izvođač</w:t>
            </w:r>
            <w:r w:rsidR="00C44D0A">
              <w:rPr>
                <w:rFonts w:ascii="Arial" w:hAnsi="Arial" w:cs="Arial"/>
                <w:i/>
                <w:iCs/>
                <w:szCs w:val="24"/>
                <w:lang w:val="sr-Latn-CS"/>
              </w:rPr>
              <w:t>i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ne upozna</w:t>
            </w:r>
            <w:r w:rsidR="00C44D0A">
              <w:rPr>
                <w:rFonts w:ascii="Arial" w:hAnsi="Arial" w:cs="Arial"/>
                <w:i/>
                <w:iCs/>
                <w:szCs w:val="24"/>
                <w:lang w:val="sr-Latn-CS"/>
              </w:rPr>
              <w:t>ju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sa sadržajem ugovora u cjelosti</w:t>
            </w:r>
            <w:r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. </w:t>
            </w:r>
            <w:r w:rsidRPr="0004605A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</w:t>
            </w:r>
          </w:p>
          <w:p w14:paraId="41FCCAAA" w14:textId="77777777" w:rsidR="00B20A63" w:rsidRDefault="00B20A63" w:rsidP="00335DEE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1FF46F63" w14:textId="77777777" w:rsidR="006456CB" w:rsidRPr="007E1D89" w:rsidRDefault="006456CB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79220B5" w14:textId="77777777" w:rsidR="00251733" w:rsidRDefault="00251733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</w:p>
    <w:p w14:paraId="7F61FB62" w14:textId="7E059781" w:rsidR="00867037" w:rsidRDefault="00867037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  <w:r w:rsidRPr="00867037">
        <w:rPr>
          <w:rFonts w:ascii="Arial" w:hAnsi="Arial" w:cs="Arial"/>
          <w:b/>
          <w:bCs/>
          <w:szCs w:val="24"/>
          <w:lang w:val="sr-Latn-CS"/>
        </w:rPr>
        <w:t>PRIPREMNE AKTIVNOSTI</w:t>
      </w:r>
    </w:p>
    <w:p w14:paraId="6CF5D74F" w14:textId="77777777" w:rsidR="00867037" w:rsidRPr="00867037" w:rsidRDefault="00867037" w:rsidP="00CE7340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</w:p>
    <w:p w14:paraId="541855C3" w14:textId="2456DF65" w:rsidR="00E441F1" w:rsidRDefault="00E70601" w:rsidP="00CE734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BF3355">
        <w:rPr>
          <w:rFonts w:ascii="Arial" w:hAnsi="Arial" w:cs="Arial"/>
          <w:szCs w:val="24"/>
          <w:lang w:val="sr-Latn-CS"/>
        </w:rPr>
        <w:t>govor</w:t>
      </w:r>
      <w:r>
        <w:rPr>
          <w:rFonts w:ascii="Arial" w:hAnsi="Arial" w:cs="Arial"/>
          <w:szCs w:val="24"/>
          <w:lang w:val="sr-Latn-CS"/>
        </w:rPr>
        <w:t>om ste</w:t>
      </w:r>
      <w:r w:rsidR="00BF3355">
        <w:rPr>
          <w:rFonts w:ascii="Arial" w:hAnsi="Arial" w:cs="Arial"/>
          <w:szCs w:val="24"/>
          <w:lang w:val="sr-Latn-CS"/>
        </w:rPr>
        <w:t xml:space="preserve"> </w:t>
      </w:r>
      <w:r w:rsidR="0025374B">
        <w:rPr>
          <w:rFonts w:ascii="Arial" w:hAnsi="Arial" w:cs="Arial"/>
          <w:szCs w:val="24"/>
          <w:lang w:val="sr-Latn-CS"/>
        </w:rPr>
        <w:t>preuz</w:t>
      </w:r>
      <w:r w:rsidR="002A3127">
        <w:rPr>
          <w:rFonts w:ascii="Arial" w:hAnsi="Arial" w:cs="Arial"/>
          <w:szCs w:val="24"/>
          <w:lang w:val="sr-Latn-CS"/>
        </w:rPr>
        <w:t xml:space="preserve">eli </w:t>
      </w:r>
      <w:r w:rsidR="0025374B">
        <w:rPr>
          <w:rFonts w:ascii="Arial" w:hAnsi="Arial" w:cs="Arial"/>
          <w:szCs w:val="24"/>
          <w:lang w:val="sr-Latn-CS"/>
        </w:rPr>
        <w:t>odgovornost da s</w:t>
      </w:r>
      <w:r w:rsidR="00865941" w:rsidRPr="007019ED">
        <w:rPr>
          <w:rFonts w:ascii="Arial" w:hAnsi="Arial" w:cs="Arial"/>
          <w:szCs w:val="24"/>
          <w:lang w:val="sr-Latn-CS"/>
        </w:rPr>
        <w:t xml:space="preserve">a realizacijom </w:t>
      </w:r>
      <w:r w:rsidR="00390125">
        <w:rPr>
          <w:rFonts w:ascii="Arial" w:hAnsi="Arial" w:cs="Arial"/>
          <w:szCs w:val="24"/>
          <w:lang w:val="sr-Latn-CS"/>
        </w:rPr>
        <w:t>programa</w:t>
      </w:r>
      <w:r w:rsidR="002B20F6">
        <w:rPr>
          <w:rFonts w:ascii="Arial" w:hAnsi="Arial" w:cs="Arial"/>
          <w:szCs w:val="24"/>
          <w:lang w:val="sr-Latn-CS"/>
        </w:rPr>
        <w:t xml:space="preserve"> </w:t>
      </w:r>
      <w:r w:rsidR="002A3127">
        <w:rPr>
          <w:rFonts w:ascii="Arial" w:hAnsi="Arial" w:cs="Arial"/>
          <w:szCs w:val="24"/>
          <w:lang w:val="sr-Latn-CS"/>
        </w:rPr>
        <w:t>za</w:t>
      </w:r>
      <w:r w:rsidR="00865941" w:rsidRPr="007019ED">
        <w:rPr>
          <w:rFonts w:ascii="Arial" w:hAnsi="Arial" w:cs="Arial"/>
          <w:szCs w:val="24"/>
          <w:lang w:val="sr-Latn-CS"/>
        </w:rPr>
        <w:t>poč</w:t>
      </w:r>
      <w:r w:rsidR="0025374B">
        <w:rPr>
          <w:rFonts w:ascii="Arial" w:hAnsi="Arial" w:cs="Arial"/>
          <w:szCs w:val="24"/>
          <w:lang w:val="sr-Latn-CS"/>
        </w:rPr>
        <w:t>ne</w:t>
      </w:r>
      <w:r w:rsidR="007A0D4C">
        <w:rPr>
          <w:rFonts w:ascii="Arial" w:hAnsi="Arial" w:cs="Arial"/>
          <w:szCs w:val="24"/>
          <w:lang w:val="sr-Latn-CS"/>
        </w:rPr>
        <w:t>te</w:t>
      </w:r>
      <w:r w:rsidR="00865941" w:rsidRPr="007019ED">
        <w:rPr>
          <w:rFonts w:ascii="Arial" w:hAnsi="Arial" w:cs="Arial"/>
          <w:szCs w:val="24"/>
          <w:lang w:val="sr-Latn-CS"/>
        </w:rPr>
        <w:t xml:space="preserve"> </w:t>
      </w:r>
      <w:r w:rsidR="00865941" w:rsidRPr="00CA0FC6">
        <w:rPr>
          <w:rFonts w:ascii="Arial" w:hAnsi="Arial" w:cs="Arial"/>
          <w:szCs w:val="24"/>
          <w:lang w:val="sr-Latn-CS"/>
        </w:rPr>
        <w:t xml:space="preserve">najkasnije u roku od </w:t>
      </w:r>
      <w:r w:rsidR="002A3127" w:rsidRPr="006053D3">
        <w:rPr>
          <w:rFonts w:ascii="Arial" w:hAnsi="Arial" w:cs="Arial"/>
          <w:color w:val="000000" w:themeColor="text1"/>
          <w:szCs w:val="24"/>
          <w:lang w:val="sr-Latn-CS"/>
        </w:rPr>
        <w:t>3</w:t>
      </w:r>
      <w:r w:rsidR="005B2A47" w:rsidRPr="006053D3">
        <w:rPr>
          <w:rFonts w:ascii="Arial" w:hAnsi="Arial" w:cs="Arial"/>
          <w:color w:val="000000" w:themeColor="text1"/>
          <w:szCs w:val="24"/>
          <w:lang w:val="sr-Latn-CS"/>
        </w:rPr>
        <w:t>0</w:t>
      </w:r>
      <w:r w:rsidR="00F863C9">
        <w:rPr>
          <w:rFonts w:ascii="Arial" w:hAnsi="Arial" w:cs="Arial"/>
          <w:color w:val="FF0000"/>
          <w:szCs w:val="24"/>
          <w:lang w:val="sr-Latn-CS"/>
        </w:rPr>
        <w:t xml:space="preserve"> </w:t>
      </w:r>
      <w:r w:rsidR="00865941" w:rsidRPr="00F863C9">
        <w:rPr>
          <w:rFonts w:ascii="Arial" w:hAnsi="Arial" w:cs="Arial"/>
          <w:color w:val="000000" w:themeColor="text1"/>
          <w:szCs w:val="24"/>
          <w:lang w:val="sr-Latn-CS"/>
        </w:rPr>
        <w:t>da</w:t>
      </w:r>
      <w:r w:rsidR="00865941" w:rsidRPr="00CA0FC6">
        <w:rPr>
          <w:rFonts w:ascii="Arial" w:hAnsi="Arial" w:cs="Arial"/>
          <w:szCs w:val="24"/>
          <w:lang w:val="sr-Latn-CS"/>
        </w:rPr>
        <w:t>na</w:t>
      </w:r>
      <w:r w:rsidR="00865941" w:rsidRPr="007019ED">
        <w:rPr>
          <w:rFonts w:ascii="Arial" w:hAnsi="Arial" w:cs="Arial"/>
          <w:szCs w:val="24"/>
          <w:lang w:val="sr-Latn-CS"/>
        </w:rPr>
        <w:t xml:space="preserve"> od dana zaključ</w:t>
      </w:r>
      <w:r w:rsidR="004F7D75">
        <w:rPr>
          <w:rFonts w:ascii="Arial" w:hAnsi="Arial" w:cs="Arial"/>
          <w:szCs w:val="24"/>
          <w:lang w:val="sr-Latn-CS"/>
        </w:rPr>
        <w:t>e</w:t>
      </w:r>
      <w:r w:rsidR="00865941" w:rsidRPr="007019ED">
        <w:rPr>
          <w:rFonts w:ascii="Arial" w:hAnsi="Arial" w:cs="Arial"/>
          <w:szCs w:val="24"/>
          <w:lang w:val="sr-Latn-CS"/>
        </w:rPr>
        <w:t>nja ugovora</w:t>
      </w:r>
      <w:r w:rsidR="00280527">
        <w:rPr>
          <w:rFonts w:ascii="Arial" w:hAnsi="Arial" w:cs="Arial"/>
          <w:szCs w:val="24"/>
          <w:lang w:val="sr-Latn-CS"/>
        </w:rPr>
        <w:t>.</w:t>
      </w:r>
    </w:p>
    <w:p w14:paraId="249D61DB" w14:textId="77777777" w:rsidR="00E441F1" w:rsidRDefault="00E441F1" w:rsidP="00CE734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E51E384" w14:textId="1BAAB1DD" w:rsidR="00280527" w:rsidRDefault="00E441F1" w:rsidP="00CE734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Realizacija programa započinje danom stupanja učesnika na rad.</w:t>
      </w:r>
      <w:r w:rsidR="00280527">
        <w:rPr>
          <w:rFonts w:ascii="Arial" w:hAnsi="Arial" w:cs="Arial"/>
          <w:szCs w:val="24"/>
          <w:lang w:val="sr-Latn-CS"/>
        </w:rPr>
        <w:t xml:space="preserve"> </w:t>
      </w:r>
    </w:p>
    <w:p w14:paraId="16921580" w14:textId="77777777" w:rsidR="00335DEE" w:rsidRDefault="00335DEE" w:rsidP="00CE734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D4F7B1B" w14:textId="77777777" w:rsidR="005B7C54" w:rsidRDefault="00280527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Datumu početka realizacije programa </w:t>
      </w:r>
      <w:r w:rsidR="002A3127">
        <w:rPr>
          <w:rFonts w:ascii="Arial" w:hAnsi="Arial" w:cs="Arial"/>
          <w:szCs w:val="24"/>
          <w:lang w:val="sr-Latn-CS"/>
        </w:rPr>
        <w:t>p</w:t>
      </w:r>
      <w:r>
        <w:rPr>
          <w:rFonts w:ascii="Arial" w:hAnsi="Arial" w:cs="Arial"/>
          <w:szCs w:val="24"/>
          <w:lang w:val="sr-Latn-CS"/>
        </w:rPr>
        <w:t>rethodi izbor učesnika i zaključivanje ugovora o radu sa izabranim učesni</w:t>
      </w:r>
      <w:r w:rsidR="00BD5495">
        <w:rPr>
          <w:rFonts w:ascii="Arial" w:hAnsi="Arial" w:cs="Arial"/>
          <w:szCs w:val="24"/>
          <w:lang w:val="sr-Latn-CS"/>
        </w:rPr>
        <w:t>cima</w:t>
      </w:r>
      <w:r>
        <w:rPr>
          <w:rFonts w:ascii="Arial" w:hAnsi="Arial" w:cs="Arial"/>
          <w:szCs w:val="24"/>
          <w:lang w:val="sr-Latn-CS"/>
        </w:rPr>
        <w:t xml:space="preserve"> </w:t>
      </w:r>
      <w:r w:rsidR="00D56605" w:rsidRPr="00746184">
        <w:rPr>
          <w:rFonts w:ascii="Arial" w:hAnsi="Arial" w:cs="Arial"/>
          <w:color w:val="000000" w:themeColor="text1"/>
          <w:szCs w:val="24"/>
          <w:lang w:val="sr-Latn-CS"/>
        </w:rPr>
        <w:t>programa</w:t>
      </w:r>
      <w:r w:rsidR="00D56605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26140A5A" w14:textId="77777777" w:rsidR="003667E9" w:rsidRDefault="003667E9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27720CC3" w14:textId="665119A1" w:rsidR="00F67A96" w:rsidRDefault="00375A4B" w:rsidP="00F67A96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4A04CC">
        <w:rPr>
          <w:rFonts w:ascii="Arial" w:hAnsi="Arial" w:cs="Arial"/>
          <w:szCs w:val="24"/>
          <w:lang w:val="sr-Latn-CS"/>
        </w:rPr>
        <w:t xml:space="preserve"> obavezi ste da dostavite Zavodu prijavu o slobodnom radnom mjestu</w:t>
      </w:r>
      <w:r>
        <w:rPr>
          <w:rFonts w:ascii="Arial" w:hAnsi="Arial" w:cs="Arial"/>
          <w:szCs w:val="24"/>
          <w:lang w:val="sr-Latn-CS"/>
        </w:rPr>
        <w:t xml:space="preserve"> – obrazac E1</w:t>
      </w:r>
      <w:r w:rsidR="004A04CC">
        <w:rPr>
          <w:rFonts w:ascii="Arial" w:hAnsi="Arial" w:cs="Arial"/>
          <w:szCs w:val="24"/>
          <w:lang w:val="sr-Latn-CS"/>
        </w:rPr>
        <w:t xml:space="preserve">, saglasno broju i strukturi učesnika programa koju ste naveli u </w:t>
      </w:r>
      <w:r>
        <w:rPr>
          <w:rFonts w:ascii="Arial" w:hAnsi="Arial" w:cs="Arial"/>
          <w:szCs w:val="24"/>
          <w:lang w:val="sr-Latn-CS"/>
        </w:rPr>
        <w:t>prijavi</w:t>
      </w:r>
      <w:r w:rsidR="004A04CC">
        <w:rPr>
          <w:rFonts w:ascii="Arial" w:hAnsi="Arial" w:cs="Arial"/>
          <w:szCs w:val="24"/>
          <w:lang w:val="sr-Latn-CS"/>
        </w:rPr>
        <w:t xml:space="preserve"> za reali</w:t>
      </w:r>
      <w:r w:rsidR="00380943">
        <w:rPr>
          <w:rFonts w:ascii="Arial" w:hAnsi="Arial" w:cs="Arial"/>
          <w:szCs w:val="24"/>
          <w:lang w:val="sr-Latn-CS"/>
        </w:rPr>
        <w:t xml:space="preserve">zaciju </w:t>
      </w:r>
      <w:r w:rsidR="00F67A96" w:rsidRPr="002E31AC">
        <w:rPr>
          <w:rFonts w:ascii="Arial" w:hAnsi="Arial" w:cs="Arial"/>
          <w:bCs/>
          <w:szCs w:val="24"/>
          <w:lang w:val="sr-Latn-CS"/>
        </w:rPr>
        <w:t>programa osposobljavanja za rad</w:t>
      </w:r>
      <w:r w:rsidR="00D80E29">
        <w:rPr>
          <w:rFonts w:ascii="Arial" w:hAnsi="Arial" w:cs="Arial"/>
          <w:bCs/>
          <w:szCs w:val="24"/>
          <w:lang w:val="sr-Latn-CS"/>
        </w:rPr>
        <w:t xml:space="preserve"> kod poslodavca</w:t>
      </w:r>
      <w:r w:rsidR="00F81AAB">
        <w:rPr>
          <w:rFonts w:ascii="Arial" w:hAnsi="Arial" w:cs="Arial"/>
          <w:bCs/>
          <w:szCs w:val="24"/>
          <w:lang w:val="sr-Latn-CS"/>
        </w:rPr>
        <w:t>.</w:t>
      </w:r>
      <w:r w:rsidR="00A718A3" w:rsidRPr="002E31AC">
        <w:rPr>
          <w:rFonts w:ascii="Arial" w:hAnsi="Arial" w:cs="Arial"/>
          <w:bCs/>
          <w:szCs w:val="24"/>
          <w:lang w:val="sr-Latn-CS"/>
        </w:rPr>
        <w:t xml:space="preserve"> </w:t>
      </w:r>
    </w:p>
    <w:p w14:paraId="6F309481" w14:textId="77777777" w:rsidR="004A04CC" w:rsidRDefault="004A04CC" w:rsidP="004A04CC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58D7DF6" w14:textId="293E8407" w:rsidR="00D776D3" w:rsidRDefault="004A04CC" w:rsidP="00AA6D0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 napomeni prijave </w:t>
      </w:r>
      <w:r w:rsidR="00375A4B">
        <w:rPr>
          <w:rFonts w:ascii="Arial" w:hAnsi="Arial" w:cs="Arial"/>
          <w:szCs w:val="24"/>
          <w:lang w:val="sr-Latn-CS"/>
        </w:rPr>
        <w:t>navedite:</w:t>
      </w:r>
    </w:p>
    <w:p w14:paraId="4C1E570B" w14:textId="77777777" w:rsidR="002144F3" w:rsidRDefault="002144F3" w:rsidP="00AA6D0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D466D73" w14:textId="3219F721" w:rsidR="00AA6D00" w:rsidRPr="00B96797" w:rsidRDefault="00D776D3" w:rsidP="00AA6D00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B96797">
        <w:rPr>
          <w:rFonts w:ascii="Arial" w:hAnsi="Arial" w:cs="Arial"/>
          <w:szCs w:val="24"/>
          <w:lang w:val="sr-Latn-CS"/>
        </w:rPr>
        <w:t xml:space="preserve">da se radno mjesto odnosi na zapošljavanje u </w:t>
      </w:r>
      <w:r w:rsidR="00613FE5" w:rsidRPr="00B96797">
        <w:rPr>
          <w:rFonts w:ascii="Arial" w:hAnsi="Arial" w:cs="Arial"/>
          <w:bCs/>
          <w:szCs w:val="24"/>
          <w:lang w:val="sr-Latn-CS"/>
        </w:rPr>
        <w:t>Program osposobljavanja žena za zapošljavanje na poslovima koji se tradicionalno smatraju muškim “Radom do kvalifikacije“,</w:t>
      </w:r>
    </w:p>
    <w:p w14:paraId="3B8D0752" w14:textId="77777777" w:rsidR="00AA6D00" w:rsidRPr="00AA6D00" w:rsidRDefault="00D776D3" w:rsidP="00AA6D00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AA6D00">
        <w:rPr>
          <w:rFonts w:ascii="Arial" w:hAnsi="Arial" w:cs="Arial"/>
          <w:color w:val="000000" w:themeColor="text1"/>
          <w:szCs w:val="24"/>
          <w:lang w:val="sr-Latn-CS"/>
        </w:rPr>
        <w:t>opštin</w:t>
      </w:r>
      <w:r w:rsidR="00AA6D00">
        <w:rPr>
          <w:rFonts w:ascii="Arial" w:hAnsi="Arial" w:cs="Arial"/>
          <w:color w:val="000000" w:themeColor="text1"/>
          <w:szCs w:val="24"/>
          <w:lang w:val="sr-Latn-CS"/>
        </w:rPr>
        <w:t>u</w:t>
      </w:r>
      <w:r w:rsidRPr="00AA6D00">
        <w:rPr>
          <w:rFonts w:ascii="Arial" w:hAnsi="Arial" w:cs="Arial"/>
          <w:color w:val="000000" w:themeColor="text1"/>
          <w:szCs w:val="24"/>
          <w:lang w:val="sr-Latn-CS"/>
        </w:rPr>
        <w:t xml:space="preserve"> realizacije programa i</w:t>
      </w:r>
    </w:p>
    <w:p w14:paraId="18235EB5" w14:textId="0470D057" w:rsidR="00D776D3" w:rsidRPr="00AA6D00" w:rsidRDefault="00D776D3" w:rsidP="00AA6D00">
      <w:pPr>
        <w:pStyle w:val="ListParagraph"/>
        <w:numPr>
          <w:ilvl w:val="0"/>
          <w:numId w:val="36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AA6D00">
        <w:rPr>
          <w:rFonts w:ascii="Arial" w:hAnsi="Arial" w:cs="Arial"/>
          <w:color w:val="000000" w:themeColor="text1"/>
          <w:szCs w:val="24"/>
          <w:lang w:val="sr-Latn-CS"/>
        </w:rPr>
        <w:t>da</w:t>
      </w:r>
      <w:r w:rsidRPr="00AA6D00">
        <w:rPr>
          <w:rFonts w:ascii="Arial" w:hAnsi="Arial" w:cs="Arial"/>
          <w:szCs w:val="24"/>
          <w:lang w:val="sr-Latn-CS"/>
        </w:rPr>
        <w:t xml:space="preserve"> lica koja podnose prijavu </w:t>
      </w:r>
      <w:r w:rsidR="006524F4">
        <w:rPr>
          <w:rFonts w:ascii="Arial" w:hAnsi="Arial" w:cs="Arial"/>
          <w:szCs w:val="24"/>
          <w:lang w:val="sr-Latn-CS"/>
        </w:rPr>
        <w:t>na radno mjesto</w:t>
      </w:r>
      <w:r w:rsidR="00AA6D00">
        <w:rPr>
          <w:rFonts w:ascii="Arial" w:hAnsi="Arial" w:cs="Arial"/>
          <w:szCs w:val="24"/>
          <w:lang w:val="sr-Latn-CS"/>
        </w:rPr>
        <w:t xml:space="preserve"> </w:t>
      </w:r>
      <w:r w:rsidRPr="00AA6D00">
        <w:rPr>
          <w:rFonts w:ascii="Arial" w:hAnsi="Arial" w:cs="Arial"/>
          <w:szCs w:val="24"/>
          <w:lang w:val="sr-Latn-CS"/>
        </w:rPr>
        <w:t>treba da dostave uvjerenje o pripremljenosti i pripadnosti ciljnoj grupi</w:t>
      </w:r>
      <w:r w:rsidR="00391669">
        <w:rPr>
          <w:rFonts w:ascii="Arial" w:hAnsi="Arial" w:cs="Arial"/>
          <w:szCs w:val="24"/>
          <w:lang w:val="sr-Latn-CS"/>
        </w:rPr>
        <w:t xml:space="preserve"> programa</w:t>
      </w:r>
      <w:r w:rsidRPr="00AA6D00">
        <w:rPr>
          <w:rFonts w:ascii="Arial" w:hAnsi="Arial" w:cs="Arial"/>
          <w:szCs w:val="24"/>
          <w:lang w:val="sr-Latn-CS"/>
        </w:rPr>
        <w:t>, izdato od strane Zavoda.</w:t>
      </w:r>
    </w:p>
    <w:p w14:paraId="57ED0D5F" w14:textId="77777777" w:rsidR="00C97D59" w:rsidRDefault="00C97D59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918DED4" w14:textId="77777777" w:rsidR="002D05AD" w:rsidRPr="00041D5F" w:rsidRDefault="002D05AD" w:rsidP="003C5270">
      <w:pPr>
        <w:spacing w:line="240" w:lineRule="auto"/>
        <w:rPr>
          <w:rFonts w:ascii="Arial" w:hAnsi="Arial" w:cs="Arial"/>
          <w:i/>
          <w:iCs/>
          <w:szCs w:val="24"/>
          <w:lang w:val="sr-Latn-CS"/>
        </w:rPr>
      </w:pPr>
    </w:p>
    <w:p w14:paraId="2A2942E8" w14:textId="3CFC8065" w:rsidR="003C5270" w:rsidRDefault="004953F0" w:rsidP="003C5270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3C5270">
        <w:rPr>
          <w:rFonts w:ascii="Arial" w:hAnsi="Arial" w:cs="Arial"/>
          <w:szCs w:val="24"/>
          <w:lang w:val="sr-Latn-CS"/>
        </w:rPr>
        <w:t xml:space="preserve"> </w:t>
      </w:r>
      <w:r w:rsidR="007E0299">
        <w:rPr>
          <w:rFonts w:ascii="Arial" w:hAnsi="Arial" w:cs="Arial"/>
          <w:szCs w:val="24"/>
          <w:lang w:val="sr-Latn-CS"/>
        </w:rPr>
        <w:t>saradnji sa Zavodom izvrši</w:t>
      </w:r>
      <w:r w:rsidR="00375A4B">
        <w:rPr>
          <w:rFonts w:ascii="Arial" w:hAnsi="Arial" w:cs="Arial"/>
          <w:szCs w:val="24"/>
          <w:lang w:val="sr-Latn-CS"/>
        </w:rPr>
        <w:t>ćete</w:t>
      </w:r>
      <w:r w:rsidR="003C5270">
        <w:rPr>
          <w:rFonts w:ascii="Arial" w:hAnsi="Arial" w:cs="Arial"/>
          <w:szCs w:val="24"/>
          <w:lang w:val="sr-Latn-CS"/>
        </w:rPr>
        <w:t xml:space="preserve"> izbor učesnika </w:t>
      </w:r>
      <w:r w:rsidR="00E31B3A">
        <w:rPr>
          <w:rFonts w:ascii="Arial" w:hAnsi="Arial" w:cs="Arial"/>
          <w:szCs w:val="24"/>
          <w:lang w:val="sr-Latn-CS"/>
        </w:rPr>
        <w:t xml:space="preserve">iz </w:t>
      </w:r>
      <w:r w:rsidR="00833490">
        <w:rPr>
          <w:rFonts w:ascii="Arial" w:hAnsi="Arial" w:cs="Arial"/>
          <w:szCs w:val="24"/>
          <w:lang w:val="sr-Latn-CS"/>
        </w:rPr>
        <w:t xml:space="preserve">kategorije </w:t>
      </w:r>
      <w:r w:rsidR="00E31B3A">
        <w:rPr>
          <w:rFonts w:ascii="Arial" w:hAnsi="Arial" w:cs="Arial"/>
          <w:szCs w:val="24"/>
          <w:lang w:val="sr-Latn-CS"/>
        </w:rPr>
        <w:t>lica pripremljeni</w:t>
      </w:r>
      <w:r w:rsidR="002D5931">
        <w:rPr>
          <w:rFonts w:ascii="Arial" w:hAnsi="Arial" w:cs="Arial"/>
          <w:szCs w:val="24"/>
          <w:lang w:val="sr-Latn-CS"/>
        </w:rPr>
        <w:t>h</w:t>
      </w:r>
      <w:r w:rsidR="00F42576">
        <w:rPr>
          <w:rFonts w:ascii="Arial" w:hAnsi="Arial" w:cs="Arial"/>
          <w:szCs w:val="24"/>
          <w:lang w:val="sr-Latn-CS"/>
        </w:rPr>
        <w:t xml:space="preserve"> za zapošljavanje</w:t>
      </w:r>
      <w:r w:rsidR="00391669">
        <w:rPr>
          <w:rFonts w:ascii="Arial" w:hAnsi="Arial" w:cs="Arial"/>
          <w:szCs w:val="24"/>
          <w:lang w:val="sr-Latn-CS"/>
        </w:rPr>
        <w:t xml:space="preserve"> </w:t>
      </w:r>
      <w:r w:rsidR="00F42576">
        <w:rPr>
          <w:rFonts w:ascii="Arial" w:hAnsi="Arial" w:cs="Arial"/>
          <w:szCs w:val="24"/>
          <w:lang w:val="sr-Latn-CS"/>
        </w:rPr>
        <w:t>u programu</w:t>
      </w:r>
      <w:r w:rsidR="00833490">
        <w:rPr>
          <w:rFonts w:ascii="Arial" w:hAnsi="Arial" w:cs="Arial"/>
          <w:szCs w:val="24"/>
          <w:lang w:val="sr-Latn-CS"/>
        </w:rPr>
        <w:t>,</w:t>
      </w:r>
      <w:r w:rsidR="00E31B3A">
        <w:rPr>
          <w:rFonts w:ascii="Arial" w:hAnsi="Arial" w:cs="Arial"/>
          <w:szCs w:val="24"/>
          <w:lang w:val="sr-Latn-CS"/>
        </w:rPr>
        <w:t xml:space="preserve"> </w:t>
      </w:r>
      <w:r w:rsidR="00E31B3A" w:rsidRPr="006E5DFB">
        <w:rPr>
          <w:rFonts w:ascii="Arial" w:hAnsi="Arial" w:cs="Arial"/>
          <w:szCs w:val="24"/>
          <w:lang w:val="sr-Latn-CS"/>
        </w:rPr>
        <w:t xml:space="preserve">a </w:t>
      </w:r>
      <w:r w:rsidR="003C5270" w:rsidRPr="006E5DFB">
        <w:rPr>
          <w:rFonts w:ascii="Arial" w:hAnsi="Arial" w:cs="Arial"/>
          <w:szCs w:val="24"/>
          <w:lang w:val="sr-Latn-CS"/>
        </w:rPr>
        <w:t xml:space="preserve">saglasno </w:t>
      </w:r>
      <w:r w:rsidR="00F7454C">
        <w:rPr>
          <w:rFonts w:ascii="Arial" w:hAnsi="Arial" w:cs="Arial"/>
          <w:szCs w:val="24"/>
          <w:lang w:val="sr-Latn-CS"/>
        </w:rPr>
        <w:t>broju i strukturi učesnika koju</w:t>
      </w:r>
      <w:r w:rsidR="00380943">
        <w:rPr>
          <w:rFonts w:ascii="Arial" w:hAnsi="Arial" w:cs="Arial"/>
          <w:szCs w:val="24"/>
          <w:lang w:val="sr-Latn-CS"/>
        </w:rPr>
        <w:t xml:space="preserve"> ste naveli u </w:t>
      </w:r>
      <w:r w:rsidR="00F14002">
        <w:rPr>
          <w:rFonts w:ascii="Arial" w:hAnsi="Arial" w:cs="Arial"/>
          <w:szCs w:val="24"/>
          <w:lang w:val="sr-Latn-CS"/>
        </w:rPr>
        <w:t>prijavi</w:t>
      </w:r>
      <w:r w:rsidR="00E336E5" w:rsidRPr="006E5DFB">
        <w:rPr>
          <w:rFonts w:ascii="Arial" w:hAnsi="Arial" w:cs="Arial"/>
          <w:szCs w:val="24"/>
          <w:lang w:val="sr-Latn-CS"/>
        </w:rPr>
        <w:t xml:space="preserve"> za realizaciju programa</w:t>
      </w:r>
      <w:r w:rsidR="003C5CA3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</w:p>
    <w:p w14:paraId="684638A4" w14:textId="77777777" w:rsidR="00D12FD4" w:rsidRDefault="00D12FD4" w:rsidP="003C5270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1F2521A7" w14:textId="77777777" w:rsidR="00D12FD4" w:rsidRPr="00CA4546" w:rsidRDefault="00D12FD4" w:rsidP="00D12FD4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iCs/>
          <w:sz w:val="24"/>
          <w:szCs w:val="24"/>
          <w:lang w:val="sr-Latn-CS"/>
        </w:rPr>
      </w:pPr>
    </w:p>
    <w:p w14:paraId="5A8550C1" w14:textId="0EECAFD3" w:rsidR="00D12FD4" w:rsidRPr="00CA4546" w:rsidRDefault="00D12FD4" w:rsidP="00D12FD4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i/>
          <w:sz w:val="24"/>
          <w:szCs w:val="24"/>
          <w:lang w:val="sr-Latn-CS"/>
        </w:rPr>
      </w:pPr>
      <w:r w:rsidRPr="00D12FD4">
        <w:rPr>
          <w:rFonts w:ascii="Arial" w:hAnsi="Arial" w:cs="Arial"/>
          <w:i/>
          <w:sz w:val="24"/>
          <w:szCs w:val="24"/>
        </w:rPr>
        <w:t>Program</w:t>
      </w:r>
      <w:r w:rsidRPr="00CA4546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ne</w:t>
      </w:r>
      <w:r w:rsidRPr="00CA4546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mo</w:t>
      </w:r>
      <w:r w:rsidRPr="00CA4546">
        <w:rPr>
          <w:rFonts w:ascii="Arial" w:hAnsi="Arial" w:cs="Arial"/>
          <w:i/>
          <w:sz w:val="24"/>
          <w:szCs w:val="24"/>
          <w:lang w:val="sr-Latn-CS"/>
        </w:rPr>
        <w:t>ž</w:t>
      </w:r>
      <w:r w:rsidRPr="00D12FD4">
        <w:rPr>
          <w:rFonts w:ascii="Arial" w:hAnsi="Arial" w:cs="Arial"/>
          <w:i/>
          <w:sz w:val="24"/>
          <w:szCs w:val="24"/>
        </w:rPr>
        <w:t>e</w:t>
      </w:r>
      <w:r w:rsidR="00EB3E80">
        <w:rPr>
          <w:rFonts w:ascii="Arial" w:hAnsi="Arial" w:cs="Arial"/>
          <w:i/>
          <w:sz w:val="24"/>
          <w:szCs w:val="24"/>
        </w:rPr>
        <w:t>te</w:t>
      </w:r>
      <w:r w:rsidRPr="00CA4546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realizovati</w:t>
      </w:r>
      <w:r w:rsidRPr="00CA4546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za</w:t>
      </w:r>
      <w:r w:rsidRPr="00CA4546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nezaposleno</w:t>
      </w:r>
      <w:r w:rsidRPr="00CA4546">
        <w:rPr>
          <w:rFonts w:ascii="Arial" w:hAnsi="Arial" w:cs="Arial"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i/>
          <w:sz w:val="24"/>
          <w:szCs w:val="24"/>
        </w:rPr>
        <w:t>lice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koje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je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kod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Vas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ili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sa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Vama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povezanim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licem</w:t>
      </w:r>
      <w:r w:rsidRPr="00D12FD4">
        <w:rPr>
          <w:rStyle w:val="FootnoteReference"/>
          <w:rFonts w:ascii="Arial" w:hAnsi="Arial" w:cs="Arial"/>
          <w:i/>
          <w:sz w:val="24"/>
          <w:szCs w:val="24"/>
          <w:lang w:val="bs-Latn-BA"/>
        </w:rPr>
        <w:footnoteReference w:id="1"/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bilo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u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radnom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odnosu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u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periodu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od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dvije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godine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koje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prethode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danu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raspisivanja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konkursa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, </w:t>
      </w:r>
      <w:r w:rsidRPr="00D12FD4">
        <w:rPr>
          <w:rFonts w:ascii="Arial" w:hAnsi="Arial" w:cs="Arial"/>
          <w:bCs/>
          <w:i/>
          <w:sz w:val="24"/>
          <w:szCs w:val="24"/>
        </w:rPr>
        <w:t>bez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obzira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na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du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>ž</w:t>
      </w:r>
      <w:r w:rsidRPr="00D12FD4">
        <w:rPr>
          <w:rFonts w:ascii="Arial" w:hAnsi="Arial" w:cs="Arial"/>
          <w:bCs/>
          <w:i/>
          <w:sz w:val="24"/>
          <w:szCs w:val="24"/>
        </w:rPr>
        <w:t>inu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trajanja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radnog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odnosa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tokom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navedenog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 </w:t>
      </w:r>
      <w:r w:rsidRPr="00D12FD4">
        <w:rPr>
          <w:rFonts w:ascii="Arial" w:hAnsi="Arial" w:cs="Arial"/>
          <w:bCs/>
          <w:i/>
          <w:sz w:val="24"/>
          <w:szCs w:val="24"/>
        </w:rPr>
        <w:t>perioda</w:t>
      </w:r>
      <w:r w:rsidRPr="00CA4546">
        <w:rPr>
          <w:rFonts w:ascii="Arial" w:hAnsi="Arial" w:cs="Arial"/>
          <w:bCs/>
          <w:i/>
          <w:sz w:val="24"/>
          <w:szCs w:val="24"/>
          <w:lang w:val="sr-Latn-CS"/>
        </w:rPr>
        <w:t xml:space="preserve">. </w:t>
      </w:r>
    </w:p>
    <w:p w14:paraId="1EACC682" w14:textId="77777777" w:rsidR="00D12FD4" w:rsidRPr="00CA4546" w:rsidRDefault="00D12FD4" w:rsidP="00D12FD4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="Arial" w:hAnsi="Arial" w:cs="Arial"/>
          <w:bCs/>
          <w:sz w:val="24"/>
          <w:szCs w:val="24"/>
          <w:lang w:val="sr-Latn-CS"/>
        </w:rPr>
      </w:pPr>
    </w:p>
    <w:p w14:paraId="0BF89A99" w14:textId="77777777" w:rsidR="003C5270" w:rsidRDefault="003C5270" w:rsidP="003C5270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B4F8AAA" w14:textId="672FBAE0" w:rsidR="000C2993" w:rsidRDefault="00256ADC" w:rsidP="002858E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P</w:t>
      </w:r>
      <w:r w:rsidR="001E45DD" w:rsidRPr="007019ED">
        <w:rPr>
          <w:rFonts w:ascii="Arial" w:hAnsi="Arial" w:cs="Arial"/>
          <w:szCs w:val="24"/>
          <w:lang w:val="sr-Latn-CS"/>
        </w:rPr>
        <w:t>rije zaključivanja ugovora o radu</w:t>
      </w:r>
      <w:r w:rsidR="00C97D59">
        <w:rPr>
          <w:rFonts w:ascii="Arial" w:hAnsi="Arial" w:cs="Arial"/>
          <w:szCs w:val="24"/>
          <w:lang w:val="sr-Latn-CS"/>
        </w:rPr>
        <w:t xml:space="preserve"> sa izabranim učesni</w:t>
      </w:r>
      <w:r w:rsidR="009678CB">
        <w:rPr>
          <w:rFonts w:ascii="Arial" w:hAnsi="Arial" w:cs="Arial"/>
          <w:szCs w:val="24"/>
          <w:lang w:val="sr-Latn-CS"/>
        </w:rPr>
        <w:t>kom</w:t>
      </w:r>
      <w:r w:rsidR="00CB2AF5" w:rsidRPr="007019ED">
        <w:rPr>
          <w:rFonts w:ascii="Arial" w:hAnsi="Arial" w:cs="Arial"/>
          <w:szCs w:val="24"/>
          <w:lang w:val="sr-Latn-CS"/>
        </w:rPr>
        <w:t xml:space="preserve"> dostav</w:t>
      </w:r>
      <w:r w:rsidR="00C97D59">
        <w:rPr>
          <w:rFonts w:ascii="Arial" w:hAnsi="Arial" w:cs="Arial"/>
          <w:szCs w:val="24"/>
          <w:lang w:val="sr-Latn-CS"/>
        </w:rPr>
        <w:t>ićete</w:t>
      </w:r>
      <w:r w:rsidR="00CB2AF5" w:rsidRPr="007019ED">
        <w:rPr>
          <w:rFonts w:ascii="Arial" w:hAnsi="Arial" w:cs="Arial"/>
          <w:szCs w:val="24"/>
          <w:lang w:val="sr-Latn-CS"/>
        </w:rPr>
        <w:t xml:space="preserve"> </w:t>
      </w:r>
      <w:r w:rsidR="00334C3C">
        <w:rPr>
          <w:rFonts w:ascii="Arial" w:hAnsi="Arial" w:cs="Arial"/>
          <w:szCs w:val="24"/>
          <w:lang w:val="sr-Latn-CS"/>
        </w:rPr>
        <w:t xml:space="preserve">Zavodu </w:t>
      </w:r>
      <w:r w:rsidR="00804DCA">
        <w:rPr>
          <w:rFonts w:ascii="Arial" w:hAnsi="Arial" w:cs="Arial"/>
          <w:szCs w:val="24"/>
          <w:lang w:val="sr-Latn-CS"/>
        </w:rPr>
        <w:t>spisak (ime i prezime, jmb</w:t>
      </w:r>
      <w:r w:rsidR="00260F89">
        <w:rPr>
          <w:rFonts w:ascii="Arial" w:hAnsi="Arial" w:cs="Arial"/>
          <w:szCs w:val="24"/>
          <w:lang w:val="sr-Latn-CS"/>
        </w:rPr>
        <w:t>)</w:t>
      </w:r>
      <w:r w:rsidR="00DC1EA0">
        <w:rPr>
          <w:rFonts w:ascii="Arial" w:hAnsi="Arial" w:cs="Arial"/>
          <w:szCs w:val="24"/>
          <w:lang w:val="sr-Latn-CS"/>
        </w:rPr>
        <w:t xml:space="preserve"> </w:t>
      </w:r>
      <w:r w:rsidR="00955F6D" w:rsidRPr="007019ED">
        <w:rPr>
          <w:rFonts w:ascii="Arial" w:hAnsi="Arial" w:cs="Arial"/>
          <w:szCs w:val="24"/>
          <w:lang w:val="sr-Latn-CS"/>
        </w:rPr>
        <w:t>lica koja su podnijela prijave na slobodn</w:t>
      </w:r>
      <w:r w:rsidR="009678CB">
        <w:rPr>
          <w:rFonts w:ascii="Arial" w:hAnsi="Arial" w:cs="Arial"/>
          <w:szCs w:val="24"/>
          <w:lang w:val="sr-Latn-CS"/>
        </w:rPr>
        <w:t>o</w:t>
      </w:r>
      <w:r w:rsidR="00955F6D" w:rsidRPr="007019ED">
        <w:rPr>
          <w:rFonts w:ascii="Arial" w:hAnsi="Arial" w:cs="Arial"/>
          <w:szCs w:val="24"/>
          <w:lang w:val="sr-Latn-CS"/>
        </w:rPr>
        <w:t xml:space="preserve"> radn</w:t>
      </w:r>
      <w:r w:rsidR="009678CB">
        <w:rPr>
          <w:rFonts w:ascii="Arial" w:hAnsi="Arial" w:cs="Arial"/>
          <w:szCs w:val="24"/>
          <w:lang w:val="sr-Latn-CS"/>
        </w:rPr>
        <w:t>o</w:t>
      </w:r>
      <w:r w:rsidR="00955F6D" w:rsidRPr="007019ED">
        <w:rPr>
          <w:rFonts w:ascii="Arial" w:hAnsi="Arial" w:cs="Arial"/>
          <w:szCs w:val="24"/>
          <w:lang w:val="sr-Latn-CS"/>
        </w:rPr>
        <w:t xml:space="preserve"> mjest</w:t>
      </w:r>
      <w:r w:rsidR="009678CB">
        <w:rPr>
          <w:rFonts w:ascii="Arial" w:hAnsi="Arial" w:cs="Arial"/>
          <w:szCs w:val="24"/>
          <w:lang w:val="sr-Latn-CS"/>
        </w:rPr>
        <w:t>o</w:t>
      </w:r>
      <w:r w:rsidR="00E75886">
        <w:rPr>
          <w:rFonts w:ascii="Arial" w:hAnsi="Arial" w:cs="Arial"/>
          <w:szCs w:val="24"/>
          <w:lang w:val="sr-Latn-CS"/>
        </w:rPr>
        <w:t>, kao i spisak lica koja predlažete za zapošljavanje u program</w:t>
      </w:r>
      <w:r w:rsidR="001C4F17">
        <w:rPr>
          <w:rFonts w:ascii="Arial" w:hAnsi="Arial" w:cs="Arial"/>
          <w:szCs w:val="24"/>
          <w:lang w:val="sr-Latn-CS"/>
        </w:rPr>
        <w:t>u</w:t>
      </w:r>
      <w:r w:rsidR="00857A09">
        <w:rPr>
          <w:rFonts w:ascii="Arial" w:hAnsi="Arial" w:cs="Arial"/>
          <w:szCs w:val="24"/>
          <w:lang w:val="sr-Latn-CS"/>
        </w:rPr>
        <w:t>.</w:t>
      </w:r>
      <w:r w:rsidR="002E5ED9" w:rsidRPr="007019ED">
        <w:rPr>
          <w:rFonts w:ascii="Arial" w:hAnsi="Arial" w:cs="Arial"/>
          <w:szCs w:val="24"/>
          <w:lang w:val="sr-Latn-CS"/>
        </w:rPr>
        <w:t xml:space="preserve"> </w:t>
      </w:r>
    </w:p>
    <w:p w14:paraId="1587869C" w14:textId="77777777" w:rsidR="00256ADC" w:rsidRPr="007019ED" w:rsidRDefault="00256ADC" w:rsidP="002858E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6AFEF63" w14:textId="77777777" w:rsidR="00AE1ACD" w:rsidRPr="00544F92" w:rsidRDefault="00AE1ACD" w:rsidP="00AE1ACD">
      <w:p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>Spisak prijavljenih lica i spisak lica predloženih za zapošljavanje (ime i prezime, jmb), u zavisnosti od opštine realizacije programa, dostavljate na jednu od navedenih e-mail adresa:</w:t>
      </w:r>
    </w:p>
    <w:p w14:paraId="267F662F" w14:textId="77777777" w:rsidR="00AE1ACD" w:rsidRPr="00544F92" w:rsidRDefault="00AE1ACD" w:rsidP="00AE1ACD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07FDBEA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 xml:space="preserve">Pljevlja i Žabljak – </w:t>
      </w:r>
      <w:hyperlink r:id="rId9" w:history="1">
        <w:r w:rsidRPr="00544F92">
          <w:rPr>
            <w:rStyle w:val="Hyperlink"/>
            <w:rFonts w:ascii="Arial" w:hAnsi="Arial" w:cs="Arial"/>
            <w:color w:val="auto"/>
            <w:szCs w:val="24"/>
            <w:lang w:val="sr-Latn-CS"/>
          </w:rPr>
          <w:t>nada.beljkas@zzzcg.me</w:t>
        </w:r>
      </w:hyperlink>
      <w:r w:rsidRPr="00544F92">
        <w:rPr>
          <w:rFonts w:ascii="Arial" w:hAnsi="Arial" w:cs="Arial"/>
          <w:szCs w:val="24"/>
          <w:lang w:val="sr-Latn-CS"/>
        </w:rPr>
        <w:t xml:space="preserve"> </w:t>
      </w:r>
    </w:p>
    <w:p w14:paraId="44245462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 xml:space="preserve">Bijelo Polje, Kolašin i Mojkovac– </w:t>
      </w:r>
      <w:hyperlink r:id="rId10" w:history="1">
        <w:r w:rsidRPr="00544F92">
          <w:rPr>
            <w:rStyle w:val="Hyperlink"/>
            <w:rFonts w:ascii="Arial" w:hAnsi="Arial" w:cs="Arial"/>
            <w:color w:val="auto"/>
            <w:szCs w:val="24"/>
            <w:lang w:val="sr-Latn-CS"/>
          </w:rPr>
          <w:t>milka.boskovic@zzzcg.me</w:t>
        </w:r>
      </w:hyperlink>
      <w:r w:rsidRPr="00544F92">
        <w:rPr>
          <w:rFonts w:ascii="Arial" w:hAnsi="Arial" w:cs="Arial"/>
        </w:rPr>
        <w:t xml:space="preserve"> </w:t>
      </w:r>
      <w:r w:rsidRPr="00544F92">
        <w:rPr>
          <w:rStyle w:val="Hyperlink"/>
          <w:rFonts w:ascii="Arial" w:hAnsi="Arial" w:cs="Arial"/>
          <w:color w:val="auto"/>
          <w:szCs w:val="24"/>
          <w:lang w:val="sr-Latn-CS"/>
        </w:rPr>
        <w:t xml:space="preserve"> </w:t>
      </w:r>
    </w:p>
    <w:p w14:paraId="40C60C2B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Style w:val="Hyperlink"/>
          <w:rFonts w:ascii="Arial" w:hAnsi="Arial" w:cs="Arial"/>
          <w:color w:val="auto"/>
          <w:szCs w:val="24"/>
          <w:u w:val="none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 xml:space="preserve">Berane, Andrijevica – </w:t>
      </w:r>
      <w:hyperlink r:id="rId11" w:history="1">
        <w:r w:rsidRPr="00544F92">
          <w:rPr>
            <w:rStyle w:val="Hyperlink"/>
            <w:rFonts w:ascii="Arial" w:hAnsi="Arial" w:cs="Arial"/>
            <w:color w:val="auto"/>
            <w:szCs w:val="24"/>
            <w:lang w:val="sr-Latn-CS"/>
          </w:rPr>
          <w:t>emir.krasnic@zzzcg.me</w:t>
        </w:r>
      </w:hyperlink>
    </w:p>
    <w:p w14:paraId="08CDA764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Style w:val="Hyperlink"/>
          <w:rFonts w:ascii="Arial" w:hAnsi="Arial" w:cs="Arial"/>
          <w:color w:val="auto"/>
          <w:szCs w:val="24"/>
          <w:u w:val="none"/>
          <w:lang w:val="sr-Latn-CS"/>
        </w:rPr>
        <w:t>Rožaje i Petnjica -</w:t>
      </w:r>
      <w:r w:rsidRPr="00544F92">
        <w:rPr>
          <w:rStyle w:val="Hyperlink"/>
          <w:rFonts w:ascii="Arial" w:hAnsi="Arial" w:cs="Arial"/>
          <w:color w:val="auto"/>
          <w:szCs w:val="24"/>
          <w:lang w:val="sr-Latn-CS"/>
        </w:rPr>
        <w:t xml:space="preserve"> haris.zejnelagic@zzzcg.me</w:t>
      </w:r>
      <w:r w:rsidRPr="00544F92">
        <w:rPr>
          <w:rFonts w:ascii="Arial" w:hAnsi="Arial" w:cs="Arial"/>
          <w:szCs w:val="24"/>
          <w:lang w:val="sr-Latn-CS"/>
        </w:rPr>
        <w:t xml:space="preserve"> </w:t>
      </w:r>
    </w:p>
    <w:p w14:paraId="549B4BAB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 xml:space="preserve">Plav i Gusinje - </w:t>
      </w:r>
      <w:hyperlink r:id="rId12" w:history="1">
        <w:r w:rsidRPr="00544F92">
          <w:rPr>
            <w:rStyle w:val="Hyperlink"/>
            <w:rFonts w:ascii="Arial" w:hAnsi="Arial" w:cs="Arial"/>
            <w:color w:val="auto"/>
            <w:szCs w:val="24"/>
            <w:lang w:val="sr-Latn-CS"/>
          </w:rPr>
          <w:t>mirza.medunjanin@zzzcg.me</w:t>
        </w:r>
      </w:hyperlink>
    </w:p>
    <w:p w14:paraId="64B2BCA1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 xml:space="preserve">Podgorica, Danilovgrad, Cetinje, Zeta i Tuzi – </w:t>
      </w:r>
      <w:hyperlink r:id="rId13" w:history="1">
        <w:r w:rsidRPr="00544F92">
          <w:rPr>
            <w:rStyle w:val="Hyperlink"/>
            <w:rFonts w:ascii="Arial" w:hAnsi="Arial" w:cs="Arial"/>
            <w:color w:val="auto"/>
            <w:szCs w:val="24"/>
            <w:lang w:val="sr-Latn-CS"/>
          </w:rPr>
          <w:t>dragica.scekic@zzzcg.me</w:t>
        </w:r>
      </w:hyperlink>
      <w:r w:rsidRPr="00544F92">
        <w:rPr>
          <w:rFonts w:ascii="Arial" w:hAnsi="Arial" w:cs="Arial"/>
          <w:szCs w:val="24"/>
          <w:lang w:val="sr-Latn-CS"/>
        </w:rPr>
        <w:t xml:space="preserve"> </w:t>
      </w:r>
    </w:p>
    <w:p w14:paraId="37FB60B4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 xml:space="preserve">Nikšić, Šavnik i Plužine -  </w:t>
      </w:r>
      <w:hyperlink r:id="rId14" w:history="1">
        <w:r w:rsidRPr="00544F92">
          <w:rPr>
            <w:rStyle w:val="Hyperlink"/>
            <w:rFonts w:ascii="Arial" w:hAnsi="Arial" w:cs="Arial"/>
            <w:color w:val="auto"/>
            <w:szCs w:val="24"/>
            <w:lang w:val="sr-Latn-CS"/>
          </w:rPr>
          <w:t>aleksandra.radulovic@zzzcg.me</w:t>
        </w:r>
      </w:hyperlink>
    </w:p>
    <w:p w14:paraId="41B9A8AA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 xml:space="preserve">Bar, Budva i Ulcinj – </w:t>
      </w:r>
      <w:hyperlink r:id="rId15" w:history="1">
        <w:r w:rsidRPr="00544F92">
          <w:rPr>
            <w:rStyle w:val="Hyperlink"/>
            <w:rFonts w:ascii="Arial" w:hAnsi="Arial" w:cs="Arial"/>
            <w:color w:val="auto"/>
            <w:szCs w:val="24"/>
            <w:lang w:val="sr-Latn-CS"/>
          </w:rPr>
          <w:t>zeljko.rolovic@zzzcg.me</w:t>
        </w:r>
      </w:hyperlink>
    </w:p>
    <w:p w14:paraId="0A886258" w14:textId="77777777" w:rsidR="00AE1ACD" w:rsidRPr="00544F92" w:rsidRDefault="00AE1ACD" w:rsidP="00AE1AC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544F92">
        <w:rPr>
          <w:rFonts w:ascii="Arial" w:hAnsi="Arial" w:cs="Arial"/>
          <w:szCs w:val="24"/>
          <w:lang w:val="sr-Latn-CS"/>
        </w:rPr>
        <w:t xml:space="preserve">Herceg Novi, Tivat i Kotor – </w:t>
      </w:r>
      <w:hyperlink r:id="rId16" w:history="1">
        <w:r w:rsidRPr="00544F92">
          <w:rPr>
            <w:rStyle w:val="Hyperlink"/>
            <w:rFonts w:ascii="Arial" w:hAnsi="Arial" w:cs="Arial"/>
            <w:color w:val="auto"/>
            <w:szCs w:val="24"/>
            <w:lang w:val="sr-Latn-CS"/>
          </w:rPr>
          <w:t>zeljko.stozinic@zzzcg.me</w:t>
        </w:r>
      </w:hyperlink>
    </w:p>
    <w:p w14:paraId="29B4C22C" w14:textId="77777777" w:rsidR="003E281F" w:rsidRDefault="003E281F" w:rsidP="0074745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A834427" w14:textId="77777777" w:rsidR="00747453" w:rsidRPr="00B55E04" w:rsidRDefault="00747453" w:rsidP="00747453">
      <w:pPr>
        <w:spacing w:line="240" w:lineRule="auto"/>
        <w:rPr>
          <w:rFonts w:ascii="Arial" w:hAnsi="Arial" w:cs="Arial"/>
          <w:szCs w:val="24"/>
          <w:lang w:val="sr-Latn-CS"/>
        </w:rPr>
      </w:pPr>
      <w:r w:rsidRPr="00B55E04">
        <w:rPr>
          <w:rFonts w:ascii="Arial" w:hAnsi="Arial" w:cs="Arial"/>
          <w:szCs w:val="24"/>
          <w:lang w:val="sr-Latn-CS"/>
        </w:rPr>
        <w:t xml:space="preserve">Zavod će provjeriti da li ste za zapošljavanje predložili lice koje odgovara ciljnoj grupi iz Vaše prijave i obavijestiti Vas o rezultatima provjere, u roku od tri dana od dana prijema predloga.  </w:t>
      </w:r>
    </w:p>
    <w:p w14:paraId="37A94175" w14:textId="77777777" w:rsidR="00747453" w:rsidRDefault="00747453" w:rsidP="00747453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8A05DB1" w14:textId="664350DE" w:rsidR="002144F3" w:rsidRDefault="00747453" w:rsidP="00747453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Zaključujute  u</w:t>
      </w:r>
      <w:r w:rsidRPr="00867037">
        <w:rPr>
          <w:rFonts w:ascii="Arial" w:hAnsi="Arial" w:cs="Arial"/>
          <w:szCs w:val="24"/>
          <w:lang w:val="sr-Latn-CS"/>
        </w:rPr>
        <w:t>govor o radu</w:t>
      </w:r>
      <w:r>
        <w:rPr>
          <w:rFonts w:ascii="Arial" w:hAnsi="Arial" w:cs="Arial"/>
          <w:szCs w:val="24"/>
          <w:lang w:val="sr-Latn-CS"/>
        </w:rPr>
        <w:t xml:space="preserve"> samo sa licima za koja ste dobili saglasnost od strane Zavoda, </w:t>
      </w:r>
      <w:r w:rsidRPr="00EE0F7B">
        <w:rPr>
          <w:rFonts w:ascii="Arial" w:hAnsi="Arial" w:cs="Arial"/>
          <w:szCs w:val="24"/>
          <w:lang w:val="sr-Latn-CS"/>
        </w:rPr>
        <w:t xml:space="preserve"> u trajanju navedenom u </w:t>
      </w:r>
      <w:r>
        <w:rPr>
          <w:rFonts w:ascii="Arial" w:hAnsi="Arial" w:cs="Arial"/>
          <w:szCs w:val="24"/>
          <w:lang w:val="sr-Latn-CS"/>
        </w:rPr>
        <w:t>prijavi</w:t>
      </w:r>
      <w:r w:rsidRPr="00EE0F7B">
        <w:rPr>
          <w:rFonts w:ascii="Arial" w:hAnsi="Arial" w:cs="Arial"/>
          <w:szCs w:val="24"/>
          <w:lang w:val="sr-Latn-CS"/>
        </w:rPr>
        <w:t xml:space="preserve"> za realizaciju </w:t>
      </w:r>
      <w:r w:rsidRPr="006E5DFB">
        <w:rPr>
          <w:rFonts w:ascii="Arial" w:hAnsi="Arial" w:cs="Arial"/>
          <w:szCs w:val="24"/>
          <w:lang w:val="sr-Latn-CS"/>
        </w:rPr>
        <w:t>programa</w:t>
      </w:r>
      <w:r>
        <w:rPr>
          <w:rFonts w:ascii="Arial" w:hAnsi="Arial" w:cs="Arial"/>
          <w:szCs w:val="24"/>
          <w:lang w:val="sr-Latn-CS"/>
        </w:rPr>
        <w:t xml:space="preserve">, sa </w:t>
      </w:r>
      <w:r w:rsidRPr="007019ED">
        <w:rPr>
          <w:rFonts w:ascii="Arial" w:hAnsi="Arial" w:cs="Arial"/>
          <w:szCs w:val="24"/>
          <w:lang w:val="sr-Latn-CS"/>
        </w:rPr>
        <w:t>stupa</w:t>
      </w:r>
      <w:r>
        <w:rPr>
          <w:rFonts w:ascii="Arial" w:hAnsi="Arial" w:cs="Arial"/>
          <w:szCs w:val="24"/>
          <w:lang w:val="sr-Latn-CS"/>
        </w:rPr>
        <w:t xml:space="preserve">njem </w:t>
      </w:r>
      <w:r w:rsidRPr="007019ED">
        <w:rPr>
          <w:rFonts w:ascii="Arial" w:hAnsi="Arial" w:cs="Arial"/>
          <w:szCs w:val="24"/>
          <w:lang w:val="sr-Latn-CS"/>
        </w:rPr>
        <w:t>na rad danom početka realizacije</w:t>
      </w:r>
      <w:r>
        <w:rPr>
          <w:rFonts w:ascii="Arial" w:hAnsi="Arial" w:cs="Arial"/>
          <w:szCs w:val="24"/>
          <w:lang w:val="sr-Latn-CS"/>
        </w:rPr>
        <w:t xml:space="preserve"> programa</w:t>
      </w:r>
      <w:r w:rsidR="002144F3">
        <w:rPr>
          <w:rFonts w:ascii="Arial" w:hAnsi="Arial" w:cs="Arial"/>
          <w:szCs w:val="24"/>
          <w:lang w:val="sr-Latn-CS"/>
        </w:rPr>
        <w:t xml:space="preserve"> na terenu</w:t>
      </w:r>
      <w:r>
        <w:rPr>
          <w:rFonts w:ascii="Arial" w:hAnsi="Arial" w:cs="Arial"/>
          <w:szCs w:val="24"/>
          <w:lang w:val="sr-Latn-CS"/>
        </w:rPr>
        <w:t xml:space="preserve">. </w:t>
      </w:r>
    </w:p>
    <w:p w14:paraId="7973AE8A" w14:textId="59E5894E" w:rsidR="0063103D" w:rsidRPr="00EF1C1D" w:rsidRDefault="00747453" w:rsidP="0063103D">
      <w:pPr>
        <w:spacing w:line="240" w:lineRule="auto"/>
        <w:rPr>
          <w:rFonts w:ascii="Arial" w:hAnsi="Arial" w:cs="Arial"/>
          <w:b/>
          <w:bCs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lastRenderedPageBreak/>
        <w:t xml:space="preserve"> </w:t>
      </w:r>
      <w:r w:rsidR="0063103D" w:rsidRPr="007B6136">
        <w:rPr>
          <w:rFonts w:ascii="Arial" w:hAnsi="Arial" w:cs="Arial"/>
          <w:b/>
          <w:bCs/>
          <w:szCs w:val="24"/>
          <w:lang w:val="sr-Latn-CS"/>
        </w:rPr>
        <w:t xml:space="preserve">OPERATIVNE AKTIVNOSTI </w:t>
      </w:r>
    </w:p>
    <w:p w14:paraId="55E97D2B" w14:textId="77777777" w:rsidR="0063103D" w:rsidRPr="00EF1C1D" w:rsidRDefault="0063103D" w:rsidP="000978ED">
      <w:pPr>
        <w:pStyle w:val="BodyText"/>
        <w:rPr>
          <w:rFonts w:ascii="Arial" w:hAnsi="Arial" w:cs="Arial"/>
          <w:color w:val="FF0000"/>
          <w:szCs w:val="24"/>
          <w:lang w:val="sr-Latn-CS"/>
        </w:rPr>
      </w:pPr>
    </w:p>
    <w:p w14:paraId="3D72123A" w14:textId="4D31DDDD" w:rsidR="009D11A7" w:rsidRPr="003C5CA3" w:rsidRDefault="009D11A7" w:rsidP="009D11A7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Kop</w:t>
      </w:r>
      <w:r w:rsidR="00477524">
        <w:rPr>
          <w:rFonts w:ascii="Arial" w:hAnsi="Arial" w:cs="Arial"/>
          <w:szCs w:val="24"/>
          <w:lang w:val="sr-Latn-CS"/>
        </w:rPr>
        <w:t>iju</w:t>
      </w:r>
      <w:r w:rsidR="00747453">
        <w:rPr>
          <w:rFonts w:ascii="Arial" w:hAnsi="Arial" w:cs="Arial"/>
          <w:szCs w:val="24"/>
          <w:lang w:val="sr-Latn-CS"/>
        </w:rPr>
        <w:t>/</w:t>
      </w:r>
      <w:r w:rsidR="0063103D">
        <w:rPr>
          <w:rFonts w:ascii="Arial" w:hAnsi="Arial" w:cs="Arial"/>
          <w:szCs w:val="24"/>
          <w:lang w:val="sr-Latn-CS"/>
        </w:rPr>
        <w:t>e</w:t>
      </w:r>
      <w:r w:rsidR="00EE0F7B">
        <w:rPr>
          <w:rFonts w:ascii="Arial" w:hAnsi="Arial" w:cs="Arial"/>
          <w:szCs w:val="24"/>
          <w:lang w:val="sr-Latn-CS"/>
        </w:rPr>
        <w:t xml:space="preserve"> ugovora o radu</w:t>
      </w:r>
      <w:r w:rsidR="00B653C6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dostavlja</w:t>
      </w:r>
      <w:r w:rsidR="00EE0F7B">
        <w:rPr>
          <w:rFonts w:ascii="Arial" w:hAnsi="Arial" w:cs="Arial"/>
          <w:szCs w:val="24"/>
          <w:lang w:val="sr-Latn-CS"/>
        </w:rPr>
        <w:t>te</w:t>
      </w:r>
      <w:r>
        <w:rPr>
          <w:rFonts w:ascii="Arial" w:hAnsi="Arial" w:cs="Arial"/>
          <w:szCs w:val="24"/>
          <w:lang w:val="sr-Latn-CS"/>
        </w:rPr>
        <w:t xml:space="preserve"> Zavodu,</w:t>
      </w:r>
      <w:r w:rsidRPr="0031001E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najkasnije </w:t>
      </w:r>
      <w:r w:rsidRPr="007019ED">
        <w:rPr>
          <w:rFonts w:ascii="Arial" w:hAnsi="Arial" w:cs="Arial"/>
          <w:szCs w:val="24"/>
          <w:lang w:val="sr-Latn-CS"/>
        </w:rPr>
        <w:t xml:space="preserve">u roku od </w:t>
      </w:r>
      <w:r w:rsidRPr="00BF4932">
        <w:rPr>
          <w:rFonts w:ascii="Arial" w:hAnsi="Arial" w:cs="Arial"/>
          <w:color w:val="000000" w:themeColor="text1"/>
          <w:szCs w:val="24"/>
          <w:lang w:val="sr-Latn-CS"/>
        </w:rPr>
        <w:t>pet dana od dana</w:t>
      </w:r>
      <w:r w:rsidR="00E85795" w:rsidRPr="00BF4932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D66315">
        <w:rPr>
          <w:rFonts w:ascii="Arial" w:hAnsi="Arial" w:cs="Arial"/>
          <w:color w:val="000000" w:themeColor="text1"/>
          <w:szCs w:val="24"/>
          <w:lang w:val="sr-Latn-CS"/>
        </w:rPr>
        <w:t>zaključenja ugovora</w:t>
      </w:r>
      <w:r w:rsidRPr="00BF4932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5C321EE0" w14:textId="77777777" w:rsidR="00C61FFA" w:rsidRPr="003C5CA3" w:rsidRDefault="00C61FFA" w:rsidP="002858E3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222E571F" w14:textId="3F8232FC" w:rsidR="0000026C" w:rsidRPr="002144F3" w:rsidRDefault="00867037" w:rsidP="002858E3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B85041">
        <w:rPr>
          <w:rFonts w:ascii="Arial" w:hAnsi="Arial" w:cs="Arial"/>
          <w:szCs w:val="24"/>
          <w:lang w:val="sr-Latn-CS"/>
        </w:rPr>
        <w:t xml:space="preserve"> obavezi </w:t>
      </w:r>
      <w:r w:rsidR="00E85795">
        <w:rPr>
          <w:rFonts w:ascii="Arial" w:hAnsi="Arial" w:cs="Arial"/>
          <w:szCs w:val="24"/>
          <w:lang w:val="sr-Latn-CS"/>
        </w:rPr>
        <w:t xml:space="preserve">ste </w:t>
      </w:r>
      <w:r w:rsidR="00B85041">
        <w:rPr>
          <w:rFonts w:ascii="Arial" w:hAnsi="Arial" w:cs="Arial"/>
          <w:szCs w:val="24"/>
          <w:lang w:val="sr-Latn-CS"/>
        </w:rPr>
        <w:t>da</w:t>
      </w:r>
      <w:r w:rsidR="00ED580C">
        <w:rPr>
          <w:rFonts w:ascii="Arial" w:hAnsi="Arial" w:cs="Arial"/>
          <w:szCs w:val="24"/>
          <w:lang w:val="sr-Latn-CS"/>
        </w:rPr>
        <w:t xml:space="preserve">, u zakonski utvrđenim rokovima, </w:t>
      </w:r>
      <w:r w:rsidR="0013290B">
        <w:rPr>
          <w:rFonts w:ascii="Arial" w:hAnsi="Arial" w:cs="Arial"/>
          <w:szCs w:val="24"/>
          <w:lang w:val="sr-Latn-CS"/>
        </w:rPr>
        <w:t>učesnik</w:t>
      </w:r>
      <w:r w:rsidR="00D66315">
        <w:rPr>
          <w:rFonts w:ascii="Arial" w:hAnsi="Arial" w:cs="Arial"/>
          <w:szCs w:val="24"/>
          <w:lang w:val="sr-Latn-CS"/>
        </w:rPr>
        <w:t>e</w:t>
      </w:r>
      <w:r w:rsidR="004D4710">
        <w:rPr>
          <w:rFonts w:ascii="Arial" w:hAnsi="Arial" w:cs="Arial"/>
          <w:szCs w:val="24"/>
          <w:lang w:val="sr-Latn-CS"/>
        </w:rPr>
        <w:t xml:space="preserve"> </w:t>
      </w:r>
      <w:r w:rsidR="00D6422D">
        <w:rPr>
          <w:rFonts w:ascii="Arial" w:hAnsi="Arial" w:cs="Arial"/>
          <w:szCs w:val="24"/>
          <w:lang w:val="sr-Latn-CS"/>
        </w:rPr>
        <w:t>programa</w:t>
      </w:r>
      <w:r w:rsidR="00B85041">
        <w:rPr>
          <w:rFonts w:ascii="Arial" w:hAnsi="Arial" w:cs="Arial"/>
          <w:szCs w:val="24"/>
          <w:lang w:val="sr-Latn-CS"/>
        </w:rPr>
        <w:t xml:space="preserve"> </w:t>
      </w:r>
      <w:r w:rsidR="00B85041" w:rsidRPr="00867037">
        <w:rPr>
          <w:rFonts w:ascii="Arial" w:hAnsi="Arial" w:cs="Arial"/>
          <w:szCs w:val="24"/>
          <w:lang w:val="sr-Latn-CS"/>
        </w:rPr>
        <w:t>prijavi</w:t>
      </w:r>
      <w:r w:rsidR="00E85795" w:rsidRPr="00867037">
        <w:rPr>
          <w:rFonts w:ascii="Arial" w:hAnsi="Arial" w:cs="Arial"/>
          <w:szCs w:val="24"/>
          <w:lang w:val="sr-Latn-CS"/>
        </w:rPr>
        <w:t>te</w:t>
      </w:r>
      <w:r w:rsidR="00B85041" w:rsidRPr="00867037">
        <w:rPr>
          <w:rFonts w:ascii="Arial" w:hAnsi="Arial" w:cs="Arial"/>
          <w:szCs w:val="24"/>
          <w:lang w:val="sr-Latn-CS"/>
        </w:rPr>
        <w:t xml:space="preserve"> na obavezno socijalno osiguranje</w:t>
      </w:r>
      <w:r w:rsidR="00894686" w:rsidRPr="00867037">
        <w:rPr>
          <w:rFonts w:ascii="Arial" w:hAnsi="Arial" w:cs="Arial"/>
          <w:szCs w:val="24"/>
          <w:lang w:val="sr-Latn-CS"/>
        </w:rPr>
        <w:t>,</w:t>
      </w:r>
      <w:r w:rsidR="00B85041" w:rsidRPr="00867037">
        <w:rPr>
          <w:rFonts w:ascii="Arial" w:hAnsi="Arial" w:cs="Arial"/>
          <w:szCs w:val="24"/>
          <w:lang w:val="sr-Latn-CS"/>
        </w:rPr>
        <w:t xml:space="preserve"> </w:t>
      </w:r>
      <w:r w:rsidR="0022050A" w:rsidRPr="00867037">
        <w:rPr>
          <w:rFonts w:ascii="Arial" w:hAnsi="Arial" w:cs="Arial"/>
          <w:szCs w:val="24"/>
          <w:lang w:val="sr-Latn-CS"/>
        </w:rPr>
        <w:t>kao i da dostavi</w:t>
      </w:r>
      <w:r w:rsidR="00E85795" w:rsidRPr="00867037">
        <w:rPr>
          <w:rFonts w:ascii="Arial" w:hAnsi="Arial" w:cs="Arial"/>
          <w:szCs w:val="24"/>
          <w:lang w:val="sr-Latn-CS"/>
        </w:rPr>
        <w:t>te</w:t>
      </w:r>
      <w:r w:rsidR="0022050A" w:rsidRPr="00867037">
        <w:rPr>
          <w:rFonts w:ascii="Arial" w:hAnsi="Arial" w:cs="Arial"/>
          <w:szCs w:val="24"/>
          <w:lang w:val="sr-Latn-CS"/>
        </w:rPr>
        <w:t xml:space="preserve"> Zavodu kopije prijava na obav</w:t>
      </w:r>
      <w:r w:rsidR="0022050A">
        <w:rPr>
          <w:rFonts w:ascii="Arial" w:hAnsi="Arial" w:cs="Arial"/>
          <w:szCs w:val="24"/>
          <w:lang w:val="sr-Latn-CS"/>
        </w:rPr>
        <w:t>ezno socijalno osiguranje</w:t>
      </w:r>
      <w:r w:rsidR="00ED580C">
        <w:rPr>
          <w:rFonts w:ascii="Arial" w:hAnsi="Arial" w:cs="Arial"/>
          <w:szCs w:val="24"/>
          <w:lang w:val="sr-Latn-CS"/>
        </w:rPr>
        <w:t xml:space="preserve"> učesnika</w:t>
      </w:r>
      <w:r w:rsidR="00552ECA">
        <w:rPr>
          <w:rFonts w:ascii="Arial" w:hAnsi="Arial" w:cs="Arial"/>
          <w:szCs w:val="24"/>
          <w:lang w:val="sr-Latn-CS"/>
        </w:rPr>
        <w:t>,</w:t>
      </w:r>
      <w:r w:rsidR="00F6711E">
        <w:rPr>
          <w:rFonts w:ascii="Arial" w:hAnsi="Arial" w:cs="Arial"/>
          <w:szCs w:val="24"/>
          <w:lang w:val="sr-Latn-CS"/>
        </w:rPr>
        <w:t xml:space="preserve"> </w:t>
      </w:r>
      <w:r w:rsidR="00E85795" w:rsidRPr="002F0536">
        <w:rPr>
          <w:rFonts w:ascii="Arial" w:hAnsi="Arial" w:cs="Arial"/>
          <w:szCs w:val="24"/>
          <w:lang w:val="sr-Latn-CS"/>
        </w:rPr>
        <w:t xml:space="preserve">najkasnije do </w:t>
      </w:r>
      <w:r w:rsidR="00E85795" w:rsidRPr="00590C6A">
        <w:rPr>
          <w:rFonts w:ascii="Arial" w:hAnsi="Arial" w:cs="Arial"/>
          <w:color w:val="000000" w:themeColor="text1"/>
          <w:szCs w:val="24"/>
          <w:lang w:val="sr-Latn-CS"/>
        </w:rPr>
        <w:t>petog u drugom mjesecu realizacije programa</w:t>
      </w:r>
      <w:r w:rsidR="007D6A14" w:rsidRPr="00590C6A">
        <w:rPr>
          <w:rFonts w:ascii="Arial" w:hAnsi="Arial" w:cs="Arial"/>
          <w:color w:val="000000" w:themeColor="text1"/>
          <w:szCs w:val="24"/>
          <w:lang w:val="sr-Latn-CS"/>
        </w:rPr>
        <w:t>.</w:t>
      </w:r>
      <w:r w:rsidR="0022050A" w:rsidRPr="00590C6A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370EBF">
        <w:rPr>
          <w:rFonts w:ascii="Arial" w:hAnsi="Arial" w:cs="Arial"/>
          <w:szCs w:val="24"/>
          <w:lang w:val="sr-Latn-CS"/>
        </w:rPr>
        <w:t>Takođe</w:t>
      </w:r>
      <w:r>
        <w:rPr>
          <w:rFonts w:ascii="Arial" w:hAnsi="Arial" w:cs="Arial"/>
          <w:szCs w:val="24"/>
          <w:lang w:val="sr-Latn-CS"/>
        </w:rPr>
        <w:t>,</w:t>
      </w:r>
      <w:r w:rsidR="00370EBF">
        <w:rPr>
          <w:rFonts w:ascii="Arial" w:hAnsi="Arial" w:cs="Arial"/>
          <w:szCs w:val="24"/>
          <w:lang w:val="sr-Latn-CS"/>
        </w:rPr>
        <w:t xml:space="preserve"> u obavezi ste </w:t>
      </w:r>
      <w:r w:rsidR="00D6422D">
        <w:rPr>
          <w:rFonts w:ascii="Arial" w:hAnsi="Arial" w:cs="Arial"/>
          <w:szCs w:val="24"/>
          <w:lang w:val="sr-Latn-CS"/>
        </w:rPr>
        <w:t>da</w:t>
      </w:r>
      <w:r w:rsidR="004D4710" w:rsidRPr="004D4710">
        <w:rPr>
          <w:rFonts w:ascii="Arial" w:hAnsi="Arial" w:cs="Arial"/>
          <w:szCs w:val="24"/>
          <w:lang w:val="sr-Latn-CS"/>
        </w:rPr>
        <w:t xml:space="preserve"> </w:t>
      </w:r>
      <w:r w:rsidR="00651F50">
        <w:rPr>
          <w:rFonts w:ascii="Arial" w:hAnsi="Arial" w:cs="Arial"/>
          <w:szCs w:val="24"/>
          <w:lang w:val="sr-Latn-CS"/>
        </w:rPr>
        <w:t>obezbijedi</w:t>
      </w:r>
      <w:r w:rsidR="00370EBF">
        <w:rPr>
          <w:rFonts w:ascii="Arial" w:hAnsi="Arial" w:cs="Arial"/>
          <w:szCs w:val="24"/>
          <w:lang w:val="sr-Latn-CS"/>
        </w:rPr>
        <w:t>te</w:t>
      </w:r>
      <w:r w:rsidR="00651F50">
        <w:rPr>
          <w:rFonts w:ascii="Arial" w:hAnsi="Arial" w:cs="Arial"/>
          <w:szCs w:val="24"/>
          <w:lang w:val="sr-Latn-CS"/>
        </w:rPr>
        <w:t xml:space="preserve"> i </w:t>
      </w:r>
      <w:r w:rsidR="004D4710">
        <w:rPr>
          <w:rFonts w:ascii="Arial" w:hAnsi="Arial" w:cs="Arial"/>
          <w:szCs w:val="24"/>
          <w:lang w:val="sr-Latn-CS"/>
        </w:rPr>
        <w:t>sprovede</w:t>
      </w:r>
      <w:r w:rsidR="00370EBF">
        <w:rPr>
          <w:rFonts w:ascii="Arial" w:hAnsi="Arial" w:cs="Arial"/>
          <w:szCs w:val="24"/>
          <w:lang w:val="sr-Latn-CS"/>
        </w:rPr>
        <w:t>te</w:t>
      </w:r>
      <w:r w:rsidR="004D4710">
        <w:rPr>
          <w:rFonts w:ascii="Arial" w:hAnsi="Arial" w:cs="Arial"/>
          <w:szCs w:val="24"/>
          <w:lang w:val="sr-Latn-CS"/>
        </w:rPr>
        <w:t xml:space="preserve"> zaštitu učesnika</w:t>
      </w:r>
      <w:r w:rsidR="00D6422D">
        <w:rPr>
          <w:rFonts w:ascii="Arial" w:hAnsi="Arial" w:cs="Arial"/>
          <w:szCs w:val="24"/>
          <w:lang w:val="sr-Latn-CS"/>
        </w:rPr>
        <w:t xml:space="preserve"> za vrijem</w:t>
      </w:r>
      <w:r w:rsidR="0022050A">
        <w:rPr>
          <w:rFonts w:ascii="Arial" w:hAnsi="Arial" w:cs="Arial"/>
          <w:szCs w:val="24"/>
          <w:lang w:val="sr-Latn-CS"/>
        </w:rPr>
        <w:t>e</w:t>
      </w:r>
      <w:r w:rsidR="00D6422D">
        <w:rPr>
          <w:rFonts w:ascii="Arial" w:hAnsi="Arial" w:cs="Arial"/>
          <w:szCs w:val="24"/>
          <w:lang w:val="sr-Latn-CS"/>
        </w:rPr>
        <w:t xml:space="preserve"> trajanja programa</w:t>
      </w:r>
      <w:r w:rsidR="004D4710">
        <w:rPr>
          <w:rFonts w:ascii="Arial" w:hAnsi="Arial" w:cs="Arial"/>
          <w:szCs w:val="24"/>
          <w:lang w:val="sr-Latn-CS"/>
        </w:rPr>
        <w:t xml:space="preserve">, u skladu sa </w:t>
      </w:r>
      <w:r w:rsidR="0000026C">
        <w:rPr>
          <w:rFonts w:ascii="Arial" w:hAnsi="Arial" w:cs="Arial"/>
          <w:szCs w:val="24"/>
          <w:lang w:val="sr-Latn-CS"/>
        </w:rPr>
        <w:t xml:space="preserve">zakonom, propisanim </w:t>
      </w:r>
      <w:r w:rsidR="004D4710" w:rsidRPr="005931CB">
        <w:rPr>
          <w:rFonts w:ascii="Arial" w:hAnsi="Arial" w:cs="Arial"/>
          <w:szCs w:val="24"/>
          <w:lang w:val="sr-Latn-CS"/>
        </w:rPr>
        <w:t xml:space="preserve">mjerama i normativima </w:t>
      </w:r>
      <w:r w:rsidR="00651F50">
        <w:rPr>
          <w:rFonts w:ascii="Arial" w:hAnsi="Arial" w:cs="Arial"/>
          <w:szCs w:val="24"/>
          <w:lang w:val="sr-Latn-CS"/>
        </w:rPr>
        <w:t>zaštite na radu</w:t>
      </w:r>
      <w:r w:rsidR="0000026C">
        <w:rPr>
          <w:rFonts w:ascii="Arial" w:hAnsi="Arial" w:cs="Arial"/>
          <w:szCs w:val="24"/>
          <w:lang w:val="sr-Latn-CS"/>
        </w:rPr>
        <w:t>.</w:t>
      </w:r>
    </w:p>
    <w:p w14:paraId="66D103FF" w14:textId="77777777" w:rsidR="00E01A53" w:rsidRDefault="00E01A53" w:rsidP="00CD64C0">
      <w:pPr>
        <w:spacing w:line="240" w:lineRule="auto"/>
        <w:rPr>
          <w:rFonts w:ascii="Arial" w:hAnsi="Arial" w:cs="Arial"/>
          <w:color w:val="FF0000"/>
          <w:szCs w:val="24"/>
          <w:lang w:val="sr-Latn-CS"/>
        </w:rPr>
      </w:pPr>
    </w:p>
    <w:p w14:paraId="7B932F44" w14:textId="6356AE6D" w:rsidR="007B6136" w:rsidRPr="00590C6A" w:rsidRDefault="00CD64C0" w:rsidP="00CD64C0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E01A53">
        <w:rPr>
          <w:rFonts w:ascii="Arial" w:hAnsi="Arial" w:cs="Arial"/>
          <w:szCs w:val="24"/>
          <w:lang w:val="sr-Latn-CS"/>
        </w:rPr>
        <w:t>Uplaćeno osiguranje za slučaj povrede učesnika programa na radu</w:t>
      </w:r>
      <w:r w:rsidR="00332154">
        <w:rPr>
          <w:rFonts w:ascii="Arial" w:hAnsi="Arial" w:cs="Arial"/>
          <w:szCs w:val="24"/>
          <w:lang w:val="sr-Latn-CS"/>
        </w:rPr>
        <w:t>,</w:t>
      </w:r>
      <w:r w:rsidRPr="00E01A53">
        <w:rPr>
          <w:rFonts w:ascii="Arial" w:hAnsi="Arial" w:cs="Arial"/>
          <w:szCs w:val="24"/>
          <w:lang w:val="sr-Latn-CS"/>
        </w:rPr>
        <w:t xml:space="preserve"> dokazuje</w:t>
      </w:r>
      <w:r w:rsidR="00272838" w:rsidRPr="00E01A53">
        <w:rPr>
          <w:rFonts w:ascii="Arial" w:hAnsi="Arial" w:cs="Arial"/>
          <w:szCs w:val="24"/>
          <w:lang w:val="sr-Latn-CS"/>
        </w:rPr>
        <w:t>te</w:t>
      </w:r>
      <w:r w:rsidRPr="00E01A53">
        <w:rPr>
          <w:rFonts w:ascii="Arial" w:hAnsi="Arial" w:cs="Arial"/>
          <w:szCs w:val="24"/>
          <w:lang w:val="sr-Latn-CS"/>
        </w:rPr>
        <w:t xml:space="preserve"> kopijom polise osiguranja i izvodom iz banke</w:t>
      </w:r>
      <w:r w:rsidR="00272838" w:rsidRPr="00E01A53">
        <w:rPr>
          <w:rFonts w:ascii="Arial" w:hAnsi="Arial" w:cs="Arial"/>
          <w:szCs w:val="24"/>
          <w:lang w:val="sr-Latn-CS"/>
        </w:rPr>
        <w:t xml:space="preserve">, koje dostavljate Zavodu </w:t>
      </w:r>
      <w:r w:rsidR="009436D6">
        <w:rPr>
          <w:rFonts w:ascii="Arial" w:hAnsi="Arial" w:cs="Arial"/>
          <w:szCs w:val="24"/>
          <w:lang w:val="sr-Latn-CS"/>
        </w:rPr>
        <w:t>uz kopije ugovora o radu, odnosno pet dana od dana zaključenja ugovora o radu sa učesnicima programa.</w:t>
      </w:r>
    </w:p>
    <w:p w14:paraId="44A9936C" w14:textId="77777777" w:rsidR="00F066C8" w:rsidRPr="00CA4546" w:rsidRDefault="00F066C8" w:rsidP="00F066C8">
      <w:pPr>
        <w:snapToGrid w:val="0"/>
        <w:spacing w:line="240" w:lineRule="auto"/>
        <w:rPr>
          <w:lang w:val="sr-Latn-CS"/>
        </w:rPr>
      </w:pPr>
    </w:p>
    <w:p w14:paraId="4C96EC1C" w14:textId="2F2E37F4" w:rsidR="00544FEE" w:rsidRDefault="00F066C8" w:rsidP="00544FEE">
      <w:pPr>
        <w:snapToGrid w:val="0"/>
        <w:spacing w:after="240" w:line="240" w:lineRule="auto"/>
        <w:rPr>
          <w:iCs/>
          <w:lang w:val="sr-Latn-CS"/>
        </w:rPr>
      </w:pPr>
      <w:r w:rsidRPr="00B96797">
        <w:rPr>
          <w:rFonts w:ascii="Arial" w:hAnsi="Arial" w:cs="Arial"/>
        </w:rPr>
        <w:t>U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obavezi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ste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da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tokom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perioda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osposobljavanja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u</w:t>
      </w:r>
      <w:r w:rsidRPr="00B96797">
        <w:rPr>
          <w:rFonts w:ascii="Arial" w:hAnsi="Arial" w:cs="Arial"/>
          <w:lang w:val="sr-Latn-CS"/>
        </w:rPr>
        <w:t>č</w:t>
      </w:r>
      <w:r w:rsidRPr="00B96797">
        <w:rPr>
          <w:rFonts w:ascii="Arial" w:hAnsi="Arial" w:cs="Arial"/>
        </w:rPr>
        <w:t>esnika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anga</w:t>
      </w:r>
      <w:r w:rsidRPr="00B96797">
        <w:rPr>
          <w:rFonts w:ascii="Arial" w:hAnsi="Arial" w:cs="Arial"/>
          <w:lang w:val="sr-Latn-CS"/>
        </w:rPr>
        <w:t>ž</w:t>
      </w:r>
      <w:r w:rsidRPr="00B96797">
        <w:rPr>
          <w:rFonts w:ascii="Arial" w:hAnsi="Arial" w:cs="Arial"/>
        </w:rPr>
        <w:t>ujete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mentora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sa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nivoom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kvalifikacije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obrazovanja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ne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ni</w:t>
      </w:r>
      <w:r w:rsidRPr="00B96797">
        <w:rPr>
          <w:rFonts w:ascii="Arial" w:hAnsi="Arial" w:cs="Arial"/>
          <w:lang w:val="sr-Latn-CS"/>
        </w:rPr>
        <w:t>ž</w:t>
      </w:r>
      <w:r w:rsidRPr="00B96797">
        <w:rPr>
          <w:rFonts w:ascii="Arial" w:hAnsi="Arial" w:cs="Arial"/>
        </w:rPr>
        <w:t>im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od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nivoa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kvalifikacije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obrazovanja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u</w:t>
      </w:r>
      <w:r w:rsidRPr="00B96797">
        <w:rPr>
          <w:rFonts w:ascii="Arial" w:hAnsi="Arial" w:cs="Arial"/>
          <w:lang w:val="sr-Latn-CS"/>
        </w:rPr>
        <w:t>č</w:t>
      </w:r>
      <w:r w:rsidRPr="00B96797">
        <w:rPr>
          <w:rFonts w:ascii="Arial" w:hAnsi="Arial" w:cs="Arial"/>
        </w:rPr>
        <w:t>esnika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programa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i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sa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najmanje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tri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godine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radnog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iskustva</w:t>
      </w:r>
      <w:r w:rsidRPr="00B96797">
        <w:rPr>
          <w:rFonts w:ascii="Arial" w:hAnsi="Arial" w:cs="Arial"/>
          <w:lang w:val="sr-Latn-CS"/>
        </w:rPr>
        <w:t>.</w:t>
      </w:r>
      <w:r w:rsidR="00544FEE" w:rsidRPr="00B96797">
        <w:rPr>
          <w:rFonts w:ascii="Arial" w:hAnsi="Arial" w:cs="Arial"/>
          <w:color w:val="FF0000"/>
          <w:lang w:val="sr-Latn-CS"/>
        </w:rPr>
        <w:t xml:space="preserve"> </w:t>
      </w:r>
      <w:r w:rsidR="00544FEE" w:rsidRPr="00B96797">
        <w:rPr>
          <w:rFonts w:ascii="Arial" w:hAnsi="Arial" w:cs="Arial"/>
        </w:rPr>
        <w:t>Jednog</w:t>
      </w:r>
      <w:r w:rsidR="00544FEE" w:rsidRPr="00B96797">
        <w:rPr>
          <w:rFonts w:ascii="Arial" w:hAnsi="Arial" w:cs="Arial"/>
          <w:lang w:val="sr-Latn-CS"/>
        </w:rPr>
        <w:t xml:space="preserve"> </w:t>
      </w:r>
      <w:r w:rsidR="00544FEE" w:rsidRPr="00B96797">
        <w:rPr>
          <w:rFonts w:ascii="Arial" w:hAnsi="Arial" w:cs="Arial"/>
        </w:rPr>
        <w:t>mentora</w:t>
      </w:r>
      <w:r w:rsidR="00544FEE" w:rsidRPr="00B96797">
        <w:rPr>
          <w:rFonts w:ascii="Arial" w:hAnsi="Arial" w:cs="Arial"/>
          <w:lang w:val="sr-Latn-CS"/>
        </w:rPr>
        <w:t xml:space="preserve"> </w:t>
      </w:r>
      <w:r w:rsidR="00544FEE" w:rsidRPr="00B96797">
        <w:rPr>
          <w:rFonts w:ascii="Arial" w:hAnsi="Arial" w:cs="Arial"/>
        </w:rPr>
        <w:t>mo</w:t>
      </w:r>
      <w:r w:rsidR="00544FEE" w:rsidRPr="00B96797">
        <w:rPr>
          <w:rFonts w:ascii="Arial" w:hAnsi="Arial" w:cs="Arial"/>
          <w:lang w:val="sr-Latn-CS"/>
        </w:rPr>
        <w:t>ž</w:t>
      </w:r>
      <w:r w:rsidR="00544FEE" w:rsidRPr="00B96797">
        <w:rPr>
          <w:rFonts w:ascii="Arial" w:hAnsi="Arial" w:cs="Arial"/>
        </w:rPr>
        <w:t>ete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anga</w:t>
      </w:r>
      <w:r w:rsidRPr="00B96797">
        <w:rPr>
          <w:rFonts w:ascii="Arial" w:hAnsi="Arial" w:cs="Arial"/>
          <w:lang w:val="sr-Latn-CS"/>
        </w:rPr>
        <w:t>ž</w:t>
      </w:r>
      <w:r w:rsidR="00544FEE" w:rsidRPr="00B96797">
        <w:rPr>
          <w:rFonts w:ascii="Arial" w:hAnsi="Arial" w:cs="Arial"/>
        </w:rPr>
        <w:t>ovati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za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najvi</w:t>
      </w:r>
      <w:r w:rsidRPr="00B96797">
        <w:rPr>
          <w:rFonts w:ascii="Arial" w:hAnsi="Arial" w:cs="Arial"/>
          <w:lang w:val="sr-Latn-CS"/>
        </w:rPr>
        <w:t>š</w:t>
      </w:r>
      <w:r w:rsidRPr="00B96797">
        <w:rPr>
          <w:rFonts w:ascii="Arial" w:hAnsi="Arial" w:cs="Arial"/>
        </w:rPr>
        <w:t>e</w:t>
      </w:r>
      <w:r w:rsidRPr="00B96797">
        <w:rPr>
          <w:rFonts w:ascii="Arial" w:hAnsi="Arial" w:cs="Arial"/>
          <w:lang w:val="sr-Latn-CS"/>
        </w:rPr>
        <w:t xml:space="preserve"> </w:t>
      </w:r>
      <w:r w:rsidR="00747453" w:rsidRPr="00B96797">
        <w:rPr>
          <w:rFonts w:ascii="Arial" w:hAnsi="Arial" w:cs="Arial"/>
          <w:lang w:val="sr-Latn-CS"/>
        </w:rPr>
        <w:t>č</w:t>
      </w:r>
      <w:r w:rsidR="00747453" w:rsidRPr="00B96797">
        <w:rPr>
          <w:rFonts w:ascii="Arial" w:hAnsi="Arial" w:cs="Arial"/>
        </w:rPr>
        <w:t>etiri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u</w:t>
      </w:r>
      <w:r w:rsidRPr="00B96797">
        <w:rPr>
          <w:rFonts w:ascii="Arial" w:hAnsi="Arial" w:cs="Arial"/>
          <w:lang w:val="sr-Latn-CS"/>
        </w:rPr>
        <w:t>č</w:t>
      </w:r>
      <w:r w:rsidRPr="00B96797">
        <w:rPr>
          <w:rFonts w:ascii="Arial" w:hAnsi="Arial" w:cs="Arial"/>
        </w:rPr>
        <w:t>esnika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programa</w:t>
      </w:r>
      <w:r w:rsidRPr="00B96797">
        <w:rPr>
          <w:rFonts w:ascii="Arial" w:hAnsi="Arial" w:cs="Arial"/>
          <w:lang w:val="sr-Latn-CS"/>
        </w:rPr>
        <w:t xml:space="preserve">, </w:t>
      </w:r>
      <w:r w:rsidRPr="00B96797">
        <w:rPr>
          <w:rFonts w:ascii="Arial" w:hAnsi="Arial" w:cs="Arial"/>
        </w:rPr>
        <w:t>u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trajanju</w:t>
      </w:r>
      <w:r w:rsidRPr="00B96797">
        <w:rPr>
          <w:rFonts w:ascii="Arial" w:hAnsi="Arial" w:cs="Arial"/>
          <w:lang w:val="sr-Latn-CS"/>
        </w:rPr>
        <w:t xml:space="preserve"> </w:t>
      </w:r>
      <w:r w:rsidRPr="00B96797">
        <w:rPr>
          <w:rFonts w:ascii="Arial" w:hAnsi="Arial" w:cs="Arial"/>
        </w:rPr>
        <w:t>od</w:t>
      </w:r>
      <w:r w:rsidRPr="00B96797">
        <w:rPr>
          <w:rFonts w:ascii="Arial" w:hAnsi="Arial" w:cs="Arial"/>
          <w:lang w:val="sr-Latn-CS"/>
        </w:rPr>
        <w:t xml:space="preserve"> </w:t>
      </w:r>
      <w:r w:rsidR="004345F1">
        <w:rPr>
          <w:rFonts w:ascii="Arial" w:hAnsi="Arial" w:cs="Arial"/>
          <w:lang w:val="sr-Latn-CS"/>
        </w:rPr>
        <w:t>20</w:t>
      </w:r>
      <w:r w:rsidR="00B770C2">
        <w:rPr>
          <w:rStyle w:val="FootnoteReference"/>
          <w:rFonts w:ascii="Arial" w:hAnsi="Arial" w:cs="Arial"/>
          <w:lang w:val="sr-Latn-CS"/>
        </w:rPr>
        <w:footnoteReference w:id="2"/>
      </w:r>
      <w:r w:rsidR="004345F1">
        <w:rPr>
          <w:rFonts w:ascii="Arial" w:hAnsi="Arial" w:cs="Arial"/>
          <w:lang w:val="sr-Latn-CS"/>
        </w:rPr>
        <w:t xml:space="preserve"> do </w:t>
      </w:r>
      <w:r w:rsidRPr="00B96797">
        <w:rPr>
          <w:rFonts w:ascii="Arial" w:hAnsi="Arial" w:cs="Arial"/>
          <w:lang w:val="sr-Latn-CS"/>
        </w:rPr>
        <w:t xml:space="preserve">25 </w:t>
      </w:r>
      <w:r w:rsidR="00544FEE" w:rsidRPr="00B96797">
        <w:rPr>
          <w:rFonts w:ascii="Arial" w:hAnsi="Arial" w:cs="Arial"/>
          <w:bCs/>
          <w:szCs w:val="24"/>
          <w:lang w:val="sr-Latn-CS"/>
        </w:rPr>
        <w:t>č</w:t>
      </w:r>
      <w:r w:rsidR="00544FEE" w:rsidRPr="00B96797">
        <w:rPr>
          <w:rFonts w:ascii="Arial" w:hAnsi="Arial" w:cs="Arial"/>
          <w:bCs/>
          <w:szCs w:val="24"/>
        </w:rPr>
        <w:t>asova</w:t>
      </w:r>
      <w:r w:rsidR="00544FEE" w:rsidRPr="00B96797">
        <w:rPr>
          <w:rFonts w:ascii="Arial" w:hAnsi="Arial" w:cs="Arial"/>
          <w:bCs/>
          <w:szCs w:val="24"/>
          <w:lang w:val="sr-Latn-CS"/>
        </w:rPr>
        <w:t xml:space="preserve"> </w:t>
      </w:r>
      <w:r w:rsidR="00544FEE" w:rsidRPr="00B96797">
        <w:rPr>
          <w:rFonts w:ascii="Arial" w:hAnsi="Arial" w:cs="Arial"/>
          <w:bCs/>
          <w:szCs w:val="24"/>
        </w:rPr>
        <w:t>nedjeljno</w:t>
      </w:r>
      <w:r w:rsidR="00544FEE" w:rsidRPr="00B96797">
        <w:rPr>
          <w:rFonts w:ascii="Arial" w:hAnsi="Arial" w:cs="Arial"/>
          <w:bCs/>
          <w:szCs w:val="24"/>
          <w:lang w:val="sr-Latn-CS"/>
        </w:rPr>
        <w:t>, odnosno pet sati dnevno.</w:t>
      </w:r>
      <w:r w:rsidR="00544FEE" w:rsidRPr="00CA4546">
        <w:rPr>
          <w:iCs/>
          <w:lang w:val="sr-Latn-CS"/>
        </w:rPr>
        <w:t xml:space="preserve"> </w:t>
      </w:r>
    </w:p>
    <w:p w14:paraId="4AEC73FF" w14:textId="2E67F6E2" w:rsidR="005B0261" w:rsidRPr="005B0261" w:rsidRDefault="005B0261" w:rsidP="00544FEE">
      <w:pPr>
        <w:snapToGrid w:val="0"/>
        <w:spacing w:after="240" w:line="240" w:lineRule="auto"/>
        <w:rPr>
          <w:rFonts w:ascii="Arial" w:hAnsi="Arial" w:cs="Arial"/>
          <w:iCs/>
          <w:lang w:val="sr-Latn-CS"/>
        </w:rPr>
      </w:pPr>
      <w:r w:rsidRPr="005B0261">
        <w:rPr>
          <w:rFonts w:ascii="Arial" w:hAnsi="Arial" w:cs="Arial"/>
          <w:iCs/>
          <w:lang w:val="sr-Latn-CS"/>
        </w:rPr>
        <w:t>U obavezi ste da dokaz o angažovanju mentora (odluku ili ugovor) dostavite Zavodu uz kopiju ugovora o radu  zaključenih sa učesnicima program</w:t>
      </w:r>
      <w:r>
        <w:rPr>
          <w:rFonts w:ascii="Arial" w:hAnsi="Arial" w:cs="Arial"/>
          <w:iCs/>
          <w:lang w:val="sr-Latn-CS"/>
        </w:rPr>
        <w:t>a.</w:t>
      </w:r>
    </w:p>
    <w:p w14:paraId="3FC1FC19" w14:textId="77777777" w:rsidR="00B55E04" w:rsidRPr="00CA4546" w:rsidRDefault="00B55E04" w:rsidP="00B6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hAnsi="Arial" w:cs="Arial"/>
          <w:iCs/>
          <w:lang w:val="sr-Latn-CS"/>
        </w:rPr>
      </w:pPr>
    </w:p>
    <w:p w14:paraId="7CD18581" w14:textId="546CC09C" w:rsidR="00B61FA4" w:rsidRPr="00CA4546" w:rsidRDefault="00544FEE" w:rsidP="00B6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hAnsi="Arial" w:cs="Arial"/>
          <w:i/>
          <w:lang w:val="sr-Latn-CS"/>
        </w:rPr>
      </w:pPr>
      <w:r w:rsidRPr="00B55E04">
        <w:rPr>
          <w:rFonts w:ascii="Arial" w:hAnsi="Arial" w:cs="Arial"/>
          <w:i/>
        </w:rPr>
        <w:t>Za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mentora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ne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mo</w:t>
      </w:r>
      <w:r w:rsidR="00F066C8" w:rsidRPr="00CA4546">
        <w:rPr>
          <w:rFonts w:ascii="Arial" w:hAnsi="Arial" w:cs="Arial"/>
          <w:i/>
          <w:lang w:val="sr-Latn-CS"/>
        </w:rPr>
        <w:t>ž</w:t>
      </w:r>
      <w:r w:rsidR="00F066C8" w:rsidRPr="00B55E04">
        <w:rPr>
          <w:rFonts w:ascii="Arial" w:hAnsi="Arial" w:cs="Arial"/>
          <w:i/>
        </w:rPr>
        <w:t>e</w:t>
      </w:r>
      <w:r w:rsidRPr="00B55E04">
        <w:rPr>
          <w:rFonts w:ascii="Arial" w:hAnsi="Arial" w:cs="Arial"/>
          <w:i/>
        </w:rPr>
        <w:t>te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anga</w:t>
      </w:r>
      <w:r w:rsidR="00F066C8" w:rsidRPr="00CA4546">
        <w:rPr>
          <w:rFonts w:ascii="Arial" w:hAnsi="Arial" w:cs="Arial"/>
          <w:i/>
          <w:lang w:val="sr-Latn-CS"/>
        </w:rPr>
        <w:t>ž</w:t>
      </w:r>
      <w:r w:rsidR="00F066C8" w:rsidRPr="00B55E04">
        <w:rPr>
          <w:rFonts w:ascii="Arial" w:hAnsi="Arial" w:cs="Arial"/>
          <w:i/>
        </w:rPr>
        <w:t>ovati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lice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koj</w:t>
      </w:r>
      <w:r w:rsidRPr="00B55E04">
        <w:rPr>
          <w:rFonts w:ascii="Arial" w:hAnsi="Arial" w:cs="Arial"/>
          <w:i/>
        </w:rPr>
        <w:t>e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ste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u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istom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periodu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anga</w:t>
      </w:r>
      <w:r w:rsidR="00F066C8" w:rsidRPr="00CA4546">
        <w:rPr>
          <w:rFonts w:ascii="Arial" w:hAnsi="Arial" w:cs="Arial"/>
          <w:i/>
          <w:lang w:val="sr-Latn-CS"/>
        </w:rPr>
        <w:t>ž</w:t>
      </w:r>
      <w:r w:rsidR="00F066C8" w:rsidRPr="00B55E04">
        <w:rPr>
          <w:rFonts w:ascii="Arial" w:hAnsi="Arial" w:cs="Arial"/>
          <w:i/>
        </w:rPr>
        <w:t>ova</w:t>
      </w:r>
      <w:r w:rsidRPr="00B55E04">
        <w:rPr>
          <w:rFonts w:ascii="Arial" w:hAnsi="Arial" w:cs="Arial"/>
          <w:i/>
        </w:rPr>
        <w:t>li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na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poslovima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osposobljavanja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u</w:t>
      </w:r>
      <w:r w:rsidR="00F066C8" w:rsidRPr="00CA4546">
        <w:rPr>
          <w:rFonts w:ascii="Arial" w:hAnsi="Arial" w:cs="Arial"/>
          <w:i/>
          <w:lang w:val="sr-Latn-CS"/>
        </w:rPr>
        <w:t>č</w:t>
      </w:r>
      <w:r w:rsidR="00F066C8" w:rsidRPr="00B55E04">
        <w:rPr>
          <w:rFonts w:ascii="Arial" w:hAnsi="Arial" w:cs="Arial"/>
          <w:i/>
        </w:rPr>
        <w:t>esnika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drugog</w:t>
      </w:r>
      <w:r w:rsidR="00F066C8" w:rsidRPr="00CA4546">
        <w:rPr>
          <w:rFonts w:ascii="Arial" w:hAnsi="Arial" w:cs="Arial"/>
          <w:i/>
          <w:lang w:val="sr-Latn-CS"/>
        </w:rPr>
        <w:t>/</w:t>
      </w:r>
      <w:r w:rsidR="00F066C8" w:rsidRPr="00B55E04">
        <w:rPr>
          <w:rFonts w:ascii="Arial" w:hAnsi="Arial" w:cs="Arial"/>
          <w:i/>
        </w:rPr>
        <w:t>ih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programa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ili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B55E04">
        <w:rPr>
          <w:rFonts w:ascii="Arial" w:hAnsi="Arial" w:cs="Arial"/>
          <w:i/>
        </w:rPr>
        <w:t>lice</w:t>
      </w:r>
      <w:r w:rsidR="00B55E04" w:rsidRPr="00CA4546">
        <w:rPr>
          <w:rFonts w:ascii="Arial" w:hAnsi="Arial" w:cs="Arial"/>
          <w:i/>
          <w:lang w:val="sr-Latn-CS"/>
        </w:rPr>
        <w:t xml:space="preserve"> </w:t>
      </w:r>
      <w:r w:rsidR="00FA39AC" w:rsidRPr="00B55E04">
        <w:rPr>
          <w:rFonts w:ascii="Arial" w:hAnsi="Arial" w:cs="Arial"/>
          <w:i/>
        </w:rPr>
        <w:t>koje</w:t>
      </w:r>
      <w:r w:rsidR="00FA39AC"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je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tokom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istog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perioda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anga</w:t>
      </w:r>
      <w:r w:rsidRPr="00CA4546">
        <w:rPr>
          <w:rFonts w:ascii="Arial" w:hAnsi="Arial" w:cs="Arial"/>
          <w:i/>
          <w:lang w:val="sr-Latn-CS"/>
        </w:rPr>
        <w:t>ž</w:t>
      </w:r>
      <w:r w:rsidRPr="00B55E04">
        <w:rPr>
          <w:rFonts w:ascii="Arial" w:hAnsi="Arial" w:cs="Arial"/>
          <w:i/>
        </w:rPr>
        <w:t>ovano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od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Pr="00B55E04">
        <w:rPr>
          <w:rFonts w:ascii="Arial" w:hAnsi="Arial" w:cs="Arial"/>
          <w:i/>
        </w:rPr>
        <w:t>strane</w:t>
      </w:r>
      <w:r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drugog</w:t>
      </w:r>
      <w:r w:rsidR="00F066C8" w:rsidRPr="00CA4546">
        <w:rPr>
          <w:rFonts w:ascii="Arial" w:hAnsi="Arial" w:cs="Arial"/>
          <w:i/>
          <w:lang w:val="sr-Latn-CS"/>
        </w:rPr>
        <w:t xml:space="preserve"> </w:t>
      </w:r>
      <w:r w:rsidR="00F066C8" w:rsidRPr="00B55E04">
        <w:rPr>
          <w:rFonts w:ascii="Arial" w:hAnsi="Arial" w:cs="Arial"/>
          <w:i/>
        </w:rPr>
        <w:t>poslodavca</w:t>
      </w:r>
      <w:r w:rsidR="00F066C8" w:rsidRPr="00CA4546">
        <w:rPr>
          <w:rFonts w:ascii="Arial" w:hAnsi="Arial" w:cs="Arial"/>
          <w:i/>
          <w:lang w:val="sr-Latn-CS"/>
        </w:rPr>
        <w:t>.</w:t>
      </w:r>
    </w:p>
    <w:p w14:paraId="590A8850" w14:textId="77777777" w:rsidR="00B61FA4" w:rsidRPr="00CA4546" w:rsidRDefault="00B61FA4" w:rsidP="00B6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240" w:lineRule="auto"/>
        <w:rPr>
          <w:rFonts w:ascii="Arial" w:hAnsi="Arial" w:cs="Arial"/>
          <w:lang w:val="sr-Latn-CS"/>
        </w:rPr>
      </w:pPr>
    </w:p>
    <w:p w14:paraId="685BBD60" w14:textId="77777777" w:rsidR="00B61FA4" w:rsidRDefault="00B61FA4" w:rsidP="0063103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7A318482" w14:textId="0264995A" w:rsidR="0063103D" w:rsidRDefault="0063103D" w:rsidP="0063103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U cilju 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utvrđivanja načina sprovođenja programa, u obavezi ste da sačininite plan realizacije </w:t>
      </w:r>
      <w:r w:rsidRPr="00D9245A">
        <w:rPr>
          <w:rFonts w:ascii="Arial" w:hAnsi="Arial" w:cs="Arial"/>
          <w:szCs w:val="24"/>
          <w:lang w:val="sr-Latn-CS"/>
        </w:rPr>
        <w:t>konkretnih aktivnosti za osposobljavanje učesnika za obavljanje poslova određenog/ih radn</w:t>
      </w:r>
      <w:r>
        <w:rPr>
          <w:rFonts w:ascii="Arial" w:hAnsi="Arial" w:cs="Arial"/>
          <w:szCs w:val="24"/>
          <w:lang w:val="sr-Latn-CS"/>
        </w:rPr>
        <w:t>og/</w:t>
      </w:r>
      <w:r w:rsidRPr="00D9245A">
        <w:rPr>
          <w:rFonts w:ascii="Arial" w:hAnsi="Arial" w:cs="Arial"/>
          <w:szCs w:val="24"/>
          <w:lang w:val="sr-Latn-CS"/>
        </w:rPr>
        <w:t xml:space="preserve">ih mjesta 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(u daljem tekstu: Operativni plan).  </w:t>
      </w:r>
    </w:p>
    <w:p w14:paraId="58B559D9" w14:textId="77777777" w:rsidR="0063103D" w:rsidRDefault="0063103D" w:rsidP="0063103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7D162643" w14:textId="062D1A86" w:rsidR="0063103D" w:rsidRDefault="0063103D" w:rsidP="0063103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Operativnim planom definišete:</w:t>
      </w:r>
    </w:p>
    <w:p w14:paraId="48212775" w14:textId="77777777" w:rsidR="002144F3" w:rsidRDefault="002144F3" w:rsidP="0063103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296AFF9A" w14:textId="558E2E6F" w:rsidR="0063103D" w:rsidRPr="00B55E04" w:rsidRDefault="0063103D" w:rsidP="00B55E0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55E04">
        <w:rPr>
          <w:rFonts w:ascii="Arial" w:hAnsi="Arial" w:cs="Arial"/>
          <w:color w:val="000000" w:themeColor="text1"/>
          <w:szCs w:val="24"/>
          <w:lang w:val="sr-Latn-CS"/>
        </w:rPr>
        <w:t xml:space="preserve">konkretne i mjerljive ciljeve </w:t>
      </w:r>
      <w:r w:rsidRPr="00B55E04">
        <w:rPr>
          <w:rFonts w:ascii="Arial" w:hAnsi="Arial" w:cs="Arial"/>
          <w:szCs w:val="24"/>
          <w:lang w:val="sr-Latn-CS"/>
        </w:rPr>
        <w:t>osposobljavanja, tj. koje će nove vještine i sposobnosti učesnik steći po završetku osposobljavanja</w:t>
      </w:r>
      <w:r w:rsidRPr="00B55E04">
        <w:rPr>
          <w:rFonts w:ascii="Arial" w:hAnsi="Arial" w:cs="Arial"/>
          <w:color w:val="000000" w:themeColor="text1"/>
          <w:szCs w:val="24"/>
          <w:lang w:val="sr-Latn-CS"/>
        </w:rPr>
        <w:t>;</w:t>
      </w:r>
    </w:p>
    <w:p w14:paraId="052652F4" w14:textId="5B29D8E0" w:rsidR="00C2382C" w:rsidRPr="00B55E04" w:rsidRDefault="00C2382C" w:rsidP="00B55E0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55E04">
        <w:rPr>
          <w:rFonts w:ascii="Arial" w:hAnsi="Arial" w:cs="Arial"/>
          <w:szCs w:val="24"/>
          <w:lang w:val="sr-Latn-CS"/>
        </w:rPr>
        <w:t>vremenski period trajanja osposobljavanja učesnika;</w:t>
      </w:r>
    </w:p>
    <w:p w14:paraId="08DC883F" w14:textId="4DED0422" w:rsidR="0063103D" w:rsidRPr="00B55E04" w:rsidRDefault="0063103D" w:rsidP="00B55E0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55E04">
        <w:rPr>
          <w:rFonts w:ascii="Arial" w:hAnsi="Arial" w:cs="Arial"/>
          <w:color w:val="000000" w:themeColor="text1"/>
          <w:szCs w:val="24"/>
          <w:lang w:val="sr-Latn-CS"/>
        </w:rPr>
        <w:t>ključne aktivnosti koje učesnik treba da izvrši uz vodstvo mentora;</w:t>
      </w:r>
    </w:p>
    <w:p w14:paraId="4EB0F1C2" w14:textId="481D0403" w:rsidR="00C2382C" w:rsidRPr="00B55E04" w:rsidRDefault="0063103D" w:rsidP="00B55E0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55E04">
        <w:rPr>
          <w:rFonts w:ascii="Arial" w:hAnsi="Arial" w:cs="Arial"/>
          <w:color w:val="000000" w:themeColor="text1"/>
          <w:szCs w:val="24"/>
          <w:lang w:val="sr-Latn-CS"/>
        </w:rPr>
        <w:t>ključne resurse koje ćete staviti na raspolaganje učesniku programa (alate, priručnike i slično);</w:t>
      </w:r>
    </w:p>
    <w:p w14:paraId="4C0AE308" w14:textId="032ADDB5" w:rsidR="00C2382C" w:rsidRPr="00B55E04" w:rsidRDefault="0063103D" w:rsidP="00B55E0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55E04">
        <w:rPr>
          <w:rFonts w:ascii="Arial" w:hAnsi="Arial" w:cs="Arial"/>
          <w:color w:val="000000" w:themeColor="text1"/>
          <w:szCs w:val="24"/>
          <w:lang w:val="sr-Latn-CS"/>
        </w:rPr>
        <w:t>zadatke koje će vršiti u periodu samostalnog obavljanja poslova</w:t>
      </w:r>
      <w:r w:rsidR="00C2382C" w:rsidRPr="00B55E04">
        <w:rPr>
          <w:rFonts w:ascii="Arial" w:hAnsi="Arial" w:cs="Arial"/>
          <w:color w:val="000000" w:themeColor="text1"/>
          <w:szCs w:val="24"/>
          <w:lang w:val="sr-Latn-CS"/>
        </w:rPr>
        <w:t xml:space="preserve"> i </w:t>
      </w:r>
    </w:p>
    <w:p w14:paraId="79827827" w14:textId="1A4B2A0D" w:rsidR="0063103D" w:rsidRPr="00B55E04" w:rsidRDefault="00C2382C" w:rsidP="00B55E04">
      <w:pPr>
        <w:pStyle w:val="ListParagraph"/>
        <w:numPr>
          <w:ilvl w:val="0"/>
          <w:numId w:val="35"/>
        </w:num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55E04">
        <w:rPr>
          <w:rFonts w:ascii="Arial" w:hAnsi="Arial" w:cs="Arial"/>
          <w:color w:val="000000" w:themeColor="text1"/>
          <w:szCs w:val="24"/>
          <w:lang w:val="sr-Latn-CS"/>
        </w:rPr>
        <w:lastRenderedPageBreak/>
        <w:t>očekivane ishode, tj. rezultate realizacije programa</w:t>
      </w:r>
      <w:r w:rsidR="0063103D" w:rsidRPr="00B55E04">
        <w:rPr>
          <w:rFonts w:ascii="Arial" w:hAnsi="Arial" w:cs="Arial"/>
          <w:color w:val="000000" w:themeColor="text1"/>
          <w:szCs w:val="24"/>
          <w:lang w:val="sr-Latn-CS"/>
        </w:rPr>
        <w:t xml:space="preserve">. </w:t>
      </w:r>
    </w:p>
    <w:p w14:paraId="1D48606A" w14:textId="77777777" w:rsidR="0063103D" w:rsidRPr="00B27806" w:rsidRDefault="0063103D" w:rsidP="0063103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7CA779E0" w14:textId="77777777" w:rsidR="0063103D" w:rsidRDefault="0063103D" w:rsidP="0063103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B27806">
        <w:rPr>
          <w:rFonts w:ascii="Arial" w:hAnsi="Arial" w:cs="Arial"/>
          <w:color w:val="000000" w:themeColor="text1"/>
          <w:szCs w:val="24"/>
          <w:lang w:val="sr-Latn-CS"/>
        </w:rPr>
        <w:t>Ukoliko realizuje</w:t>
      </w:r>
      <w:r>
        <w:rPr>
          <w:rFonts w:ascii="Arial" w:hAnsi="Arial" w:cs="Arial"/>
          <w:color w:val="000000" w:themeColor="text1"/>
          <w:szCs w:val="24"/>
          <w:lang w:val="sr-Latn-CS"/>
        </w:rPr>
        <w:t>te</w:t>
      </w:r>
      <w:r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 program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osposobljavanja </w:t>
      </w:r>
      <w:r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za </w:t>
      </w:r>
      <w:r>
        <w:rPr>
          <w:rFonts w:ascii="Arial" w:hAnsi="Arial" w:cs="Arial"/>
          <w:color w:val="000000" w:themeColor="text1"/>
          <w:szCs w:val="24"/>
          <w:lang w:val="sr-Latn-CS"/>
        </w:rPr>
        <w:t>rad na različitim radnim mjestima, odnosno radnim mjestima sa ra</w:t>
      </w:r>
      <w:r w:rsidRPr="00B27806">
        <w:rPr>
          <w:rFonts w:ascii="Arial" w:hAnsi="Arial" w:cs="Arial"/>
          <w:color w:val="000000" w:themeColor="text1"/>
          <w:szCs w:val="24"/>
          <w:lang w:val="sr-Latn-CS"/>
        </w:rPr>
        <w:t>zličit</w:t>
      </w:r>
      <w:r>
        <w:rPr>
          <w:rFonts w:ascii="Arial" w:hAnsi="Arial" w:cs="Arial"/>
          <w:color w:val="000000" w:themeColor="text1"/>
          <w:szCs w:val="24"/>
          <w:lang w:val="sr-Latn-CS"/>
        </w:rPr>
        <w:t>im nivoima</w:t>
      </w:r>
      <w:r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 obrazovanja</w:t>
      </w:r>
      <w:r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 potrebno je da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sačinite</w:t>
      </w:r>
      <w:r w:rsidRPr="00B27806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operativne planove za svako zanimanje odnosno nivo obrazovanja, posebno. </w:t>
      </w:r>
    </w:p>
    <w:p w14:paraId="3FFB8F7E" w14:textId="77777777" w:rsidR="0063103D" w:rsidRDefault="0063103D" w:rsidP="0063103D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0B7E1460" w14:textId="19538416" w:rsidR="002D05C8" w:rsidRPr="00C2382C" w:rsidRDefault="0063103D" w:rsidP="00C2382C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>
        <w:rPr>
          <w:rFonts w:ascii="Arial" w:hAnsi="Arial" w:cs="Arial"/>
          <w:color w:val="000000" w:themeColor="text1"/>
          <w:szCs w:val="24"/>
          <w:lang w:val="sr-Latn-CS"/>
        </w:rPr>
        <w:t>Po sačinjavanju Operativnog plana treba da upoznate učesnike sa sadržajem</w:t>
      </w:r>
      <w:r w:rsidR="00244FBA">
        <w:rPr>
          <w:rFonts w:ascii="Arial" w:hAnsi="Arial" w:cs="Arial"/>
          <w:color w:val="000000" w:themeColor="text1"/>
          <w:szCs w:val="24"/>
          <w:lang w:val="sr-Latn-CS"/>
        </w:rPr>
        <w:t xml:space="preserve"> i</w:t>
      </w:r>
      <w:r>
        <w:rPr>
          <w:rFonts w:ascii="Arial" w:hAnsi="Arial" w:cs="Arial"/>
          <w:color w:val="000000" w:themeColor="text1"/>
          <w:szCs w:val="24"/>
          <w:lang w:val="sr-Latn-CS"/>
        </w:rPr>
        <w:t xml:space="preserve"> dinamikom sprovođenja planiranih programskih aktivnosti. </w:t>
      </w:r>
    </w:p>
    <w:p w14:paraId="575D4DD9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D9245A" w:rsidRPr="00A91F5D" w14:paraId="71F65D18" w14:textId="77777777" w:rsidTr="00F21553">
        <w:trPr>
          <w:trHeight w:val="435"/>
        </w:trPr>
        <w:tc>
          <w:tcPr>
            <w:tcW w:w="9450" w:type="dxa"/>
          </w:tcPr>
          <w:p w14:paraId="2BBD5D1E" w14:textId="77777777" w:rsidR="00B55E04" w:rsidRPr="00B55E04" w:rsidRDefault="00B55E04" w:rsidP="00F21553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  <w:p w14:paraId="31806DA1" w14:textId="6B25FF3B" w:rsidR="002D05C8" w:rsidRPr="00B55E04" w:rsidRDefault="002D05C8" w:rsidP="00F21553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B55E04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Uspješnost programa u velikoj mjeri zavisi od dobro isplaniranih programskih aktivnosti. </w:t>
            </w:r>
          </w:p>
          <w:p w14:paraId="26FA78BB" w14:textId="77777777" w:rsidR="002D05C8" w:rsidRPr="00B55E04" w:rsidRDefault="002D05C8" w:rsidP="00F21553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135E66A5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7948469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t xml:space="preserve">Danom početka realizacije programa sprovodite aktivnosti na način i u rokovima koje ste utvrdili Operativnim planom. </w:t>
      </w:r>
    </w:p>
    <w:p w14:paraId="07A87A07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55E15C3" w14:textId="61939115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t>Obaveza Vam je i da Operativni plan dostavite Zavodu, u roku od pet dana od dana početka realizacije programa</w:t>
      </w:r>
      <w:r w:rsidR="00F831C1">
        <w:rPr>
          <w:rFonts w:ascii="Arial" w:hAnsi="Arial" w:cs="Arial"/>
          <w:szCs w:val="24"/>
          <w:lang w:val="sr-Latn-CS"/>
        </w:rPr>
        <w:t>,</w:t>
      </w:r>
      <w:r w:rsidRPr="00D9245A">
        <w:rPr>
          <w:rFonts w:ascii="Arial" w:hAnsi="Arial" w:cs="Arial"/>
          <w:szCs w:val="24"/>
          <w:lang w:val="sr-Latn-CS"/>
        </w:rPr>
        <w:t xml:space="preserve"> radi njegovog praćenja od strane Zavoda.</w:t>
      </w:r>
    </w:p>
    <w:p w14:paraId="731320B2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3FDA363D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  <w:r w:rsidRPr="00D9245A">
        <w:rPr>
          <w:rFonts w:ascii="Arial" w:hAnsi="Arial" w:cs="Arial"/>
          <w:szCs w:val="24"/>
          <w:lang w:val="sr-Latn-CS"/>
        </w:rPr>
        <w:t xml:space="preserve">Tokom realizacije programa, redovno ćete pratiti angažovanje učesnika u aktivnostima utvrđenim Operativnim planom i voditi dnevnu evidenciju njihovog prisustva, na način utvrđen obrascem – </w:t>
      </w:r>
      <w:r w:rsidRPr="00D9245A">
        <w:rPr>
          <w:rFonts w:ascii="Arial" w:hAnsi="Arial" w:cs="Arial"/>
          <w:i/>
          <w:iCs/>
          <w:szCs w:val="24"/>
          <w:lang w:val="sr-Latn-CS"/>
        </w:rPr>
        <w:t>evidencija prisustva učesnika</w:t>
      </w:r>
      <w:r w:rsidRPr="00D9245A">
        <w:rPr>
          <w:rFonts w:ascii="Arial" w:hAnsi="Arial" w:cs="Arial"/>
          <w:szCs w:val="24"/>
          <w:lang w:val="sr-Latn-CS"/>
        </w:rPr>
        <w:t xml:space="preserve">, koji je sastavni dio ovog priručnika. </w:t>
      </w:r>
    </w:p>
    <w:p w14:paraId="315F9974" w14:textId="77777777" w:rsidR="002D05C8" w:rsidRPr="00D9245A" w:rsidRDefault="002D05C8" w:rsidP="002D05C8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5C497EF" w14:textId="77777777" w:rsidR="00007024" w:rsidRDefault="006A190B" w:rsidP="00A977F1">
      <w:pPr>
        <w:spacing w:line="240" w:lineRule="auto"/>
        <w:rPr>
          <w:iCs/>
          <w:sz w:val="20"/>
          <w:szCs w:val="20"/>
          <w:lang w:val="pl-PL"/>
        </w:rPr>
      </w:pPr>
      <w:r w:rsidRPr="006A190B">
        <w:rPr>
          <w:rFonts w:ascii="Arial" w:hAnsi="Arial" w:cs="Arial"/>
          <w:szCs w:val="24"/>
          <w:lang w:val="sr-Latn-CS"/>
        </w:rPr>
        <w:t>Ukoliko učesnik napusti program</w:t>
      </w:r>
      <w:r w:rsidR="00D807D5">
        <w:rPr>
          <w:rFonts w:ascii="Arial" w:hAnsi="Arial" w:cs="Arial"/>
          <w:szCs w:val="24"/>
          <w:lang w:val="sr-Latn-CS"/>
        </w:rPr>
        <w:t>, u obavezi ste da</w:t>
      </w:r>
      <w:r>
        <w:rPr>
          <w:rFonts w:ascii="Arial" w:hAnsi="Arial" w:cs="Arial"/>
          <w:szCs w:val="24"/>
          <w:lang w:val="sr-Latn-CS"/>
        </w:rPr>
        <w:t xml:space="preserve"> o nastaloj promjeni obavje</w:t>
      </w:r>
      <w:r w:rsidR="00E85A09">
        <w:rPr>
          <w:rFonts w:ascii="Arial" w:hAnsi="Arial" w:cs="Arial"/>
          <w:szCs w:val="24"/>
          <w:lang w:val="sr-Latn-CS"/>
        </w:rPr>
        <w:t>stit</w:t>
      </w:r>
      <w:r w:rsidR="00D807D5">
        <w:rPr>
          <w:rFonts w:ascii="Arial" w:hAnsi="Arial" w:cs="Arial"/>
          <w:szCs w:val="24"/>
          <w:lang w:val="sr-Latn-CS"/>
        </w:rPr>
        <w:t>e</w:t>
      </w:r>
      <w:r>
        <w:rPr>
          <w:rFonts w:ascii="Arial" w:hAnsi="Arial" w:cs="Arial"/>
          <w:szCs w:val="24"/>
          <w:lang w:val="sr-Latn-CS"/>
        </w:rPr>
        <w:t xml:space="preserve"> Zavod</w:t>
      </w:r>
      <w:r w:rsidR="002D5931">
        <w:rPr>
          <w:rFonts w:ascii="Arial" w:hAnsi="Arial" w:cs="Arial"/>
          <w:szCs w:val="24"/>
          <w:lang w:val="sr-Latn-CS"/>
        </w:rPr>
        <w:t xml:space="preserve"> i dostavite kopiju rješenja o prestanku radnog odnosa učesnika programa</w:t>
      </w:r>
      <w:r w:rsidR="00CC6707">
        <w:rPr>
          <w:rFonts w:ascii="Arial" w:hAnsi="Arial" w:cs="Arial"/>
          <w:szCs w:val="24"/>
          <w:lang w:val="sr-Latn-CS"/>
        </w:rPr>
        <w:t>,</w:t>
      </w:r>
      <w:r w:rsidR="002D5931">
        <w:rPr>
          <w:rFonts w:ascii="Arial" w:hAnsi="Arial" w:cs="Arial"/>
          <w:szCs w:val="24"/>
          <w:lang w:val="sr-Latn-CS"/>
        </w:rPr>
        <w:t xml:space="preserve"> u roku utvrđenom ugovorom</w:t>
      </w:r>
      <w:r w:rsidR="00E85A09">
        <w:rPr>
          <w:rFonts w:ascii="Arial" w:hAnsi="Arial" w:cs="Arial"/>
          <w:szCs w:val="24"/>
          <w:lang w:val="sr-Latn-CS"/>
        </w:rPr>
        <w:t>.</w:t>
      </w:r>
      <w:r w:rsidR="002E4CC4" w:rsidRPr="002E4CC4">
        <w:rPr>
          <w:iCs/>
          <w:sz w:val="20"/>
          <w:szCs w:val="20"/>
          <w:lang w:val="pl-PL"/>
        </w:rPr>
        <w:t xml:space="preserve"> </w:t>
      </w:r>
    </w:p>
    <w:p w14:paraId="020564B3" w14:textId="77777777" w:rsidR="00007024" w:rsidRDefault="00007024" w:rsidP="00A977F1">
      <w:pPr>
        <w:spacing w:line="240" w:lineRule="auto"/>
        <w:rPr>
          <w:iCs/>
          <w:sz w:val="20"/>
          <w:szCs w:val="20"/>
          <w:lang w:val="pl-PL"/>
        </w:rPr>
      </w:pPr>
    </w:p>
    <w:p w14:paraId="23F4D556" w14:textId="0C0A16D0" w:rsidR="002E4CC4" w:rsidRPr="00693898" w:rsidRDefault="00693898" w:rsidP="006A190B">
      <w:pPr>
        <w:spacing w:line="240" w:lineRule="auto"/>
        <w:rPr>
          <w:rFonts w:ascii="Arial" w:hAnsi="Arial" w:cs="Arial"/>
          <w:bCs/>
          <w:iCs/>
          <w:szCs w:val="24"/>
          <w:lang w:val="pl-PL"/>
        </w:rPr>
      </w:pPr>
      <w:r>
        <w:rPr>
          <w:rFonts w:ascii="Arial" w:hAnsi="Arial" w:cs="Arial"/>
          <w:iCs/>
          <w:szCs w:val="24"/>
          <w:lang w:val="pl-PL"/>
        </w:rPr>
        <w:t>U slučaju uplate sredstava za period realizacije programa po prestanku radnog odnosa učesnika sa kojim ste raskinuli ugovor o radu,</w:t>
      </w:r>
      <w:r w:rsidR="0008166C" w:rsidRPr="00CD0426">
        <w:rPr>
          <w:rFonts w:ascii="Arial" w:hAnsi="Arial" w:cs="Arial"/>
          <w:iCs/>
          <w:szCs w:val="24"/>
          <w:lang w:val="pl-PL"/>
        </w:rPr>
        <w:t xml:space="preserve"> u obavezi</w:t>
      </w:r>
      <w:r>
        <w:rPr>
          <w:rFonts w:ascii="Arial" w:hAnsi="Arial" w:cs="Arial"/>
          <w:iCs/>
          <w:szCs w:val="24"/>
          <w:lang w:val="pl-PL"/>
        </w:rPr>
        <w:t xml:space="preserve"> ste</w:t>
      </w:r>
      <w:r w:rsidR="0008166C" w:rsidRPr="00CD0426">
        <w:rPr>
          <w:rFonts w:ascii="Arial" w:hAnsi="Arial" w:cs="Arial"/>
          <w:iCs/>
          <w:szCs w:val="24"/>
          <w:lang w:val="pl-PL"/>
        </w:rPr>
        <w:t xml:space="preserve"> da</w:t>
      </w:r>
      <w:r w:rsidR="007F2807" w:rsidRPr="00CD0426">
        <w:rPr>
          <w:rFonts w:ascii="Arial" w:hAnsi="Arial" w:cs="Arial"/>
          <w:iCs/>
          <w:szCs w:val="24"/>
          <w:lang w:val="pl-PL"/>
        </w:rPr>
        <w:t xml:space="preserve"> </w:t>
      </w:r>
      <w:r w:rsidR="002E4CC4" w:rsidRPr="00CD0426">
        <w:rPr>
          <w:rFonts w:ascii="Arial" w:hAnsi="Arial" w:cs="Arial"/>
          <w:iCs/>
          <w:szCs w:val="24"/>
          <w:lang w:val="pl-PL"/>
        </w:rPr>
        <w:t>izvrši</w:t>
      </w:r>
      <w:r>
        <w:rPr>
          <w:rFonts w:ascii="Arial" w:hAnsi="Arial" w:cs="Arial"/>
          <w:iCs/>
          <w:szCs w:val="24"/>
          <w:lang w:val="pl-PL"/>
        </w:rPr>
        <w:t>te</w:t>
      </w:r>
      <w:r w:rsidR="002E4CC4" w:rsidRPr="00CD0426">
        <w:rPr>
          <w:rFonts w:ascii="Arial" w:hAnsi="Arial" w:cs="Arial"/>
          <w:iCs/>
          <w:szCs w:val="24"/>
          <w:lang w:val="pl-PL"/>
        </w:rPr>
        <w:t xml:space="preserve"> povraćaj sredstava uplaćenih od strane Zavoda, </w:t>
      </w:r>
      <w:r w:rsidR="00351EBA" w:rsidRPr="00CD0426">
        <w:rPr>
          <w:rFonts w:ascii="Arial" w:hAnsi="Arial" w:cs="Arial"/>
          <w:iCs/>
          <w:szCs w:val="24"/>
          <w:lang w:val="pl-PL"/>
        </w:rPr>
        <w:t>na račun broj</w:t>
      </w:r>
      <w:r>
        <w:rPr>
          <w:rFonts w:ascii="Arial" w:hAnsi="Arial" w:cs="Arial"/>
          <w:iCs/>
          <w:szCs w:val="24"/>
          <w:lang w:val="pl-PL"/>
        </w:rPr>
        <w:t>:</w:t>
      </w:r>
      <w:r w:rsidR="00351EBA" w:rsidRPr="00CD0426">
        <w:rPr>
          <w:rFonts w:ascii="Arial" w:hAnsi="Arial" w:cs="Arial"/>
          <w:iCs/>
          <w:szCs w:val="24"/>
          <w:lang w:val="pl-PL"/>
        </w:rPr>
        <w:t xml:space="preserve"> </w:t>
      </w:r>
      <w:r w:rsidR="008664D1" w:rsidRPr="008664D1">
        <w:rPr>
          <w:rFonts w:ascii="Arial" w:hAnsi="Arial" w:cs="Arial"/>
          <w:iCs/>
          <w:szCs w:val="24"/>
          <w:lang w:val="pl-PL"/>
        </w:rPr>
        <w:t>907-83001-19</w:t>
      </w:r>
      <w:r w:rsidR="00351EBA" w:rsidRPr="00CD0426">
        <w:rPr>
          <w:rFonts w:ascii="Arial" w:hAnsi="Arial" w:cs="Arial"/>
          <w:iCs/>
          <w:szCs w:val="24"/>
          <w:lang w:val="pl-PL"/>
        </w:rPr>
        <w:t>– ostali prihodi Zavoda – podračun Državnog trezora, sa pozivom na arhivski broj ugovora.</w:t>
      </w:r>
    </w:p>
    <w:p w14:paraId="02A90177" w14:textId="77777777" w:rsidR="00565422" w:rsidRDefault="00565422" w:rsidP="0006135B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4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657BF2" w:rsidRPr="00A91F5D" w14:paraId="18DE226E" w14:textId="77777777" w:rsidTr="00657BF2">
        <w:trPr>
          <w:trHeight w:val="1020"/>
        </w:trPr>
        <w:tc>
          <w:tcPr>
            <w:tcW w:w="9405" w:type="dxa"/>
          </w:tcPr>
          <w:p w14:paraId="076514CF" w14:textId="77777777" w:rsidR="00B55E04" w:rsidRDefault="00B55E04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  <w:p w14:paraId="41D3AA88" w14:textId="1AAA03EB" w:rsidR="009C77DA" w:rsidRDefault="00657BF2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657BF2">
              <w:rPr>
                <w:rFonts w:ascii="Arial" w:hAnsi="Arial" w:cs="Arial"/>
                <w:i/>
                <w:iCs/>
                <w:szCs w:val="24"/>
                <w:lang w:val="sr-Latn-CS"/>
              </w:rPr>
              <w:t>Zavod će kontinuirano pratiti p</w:t>
            </w:r>
            <w:r w:rsidR="00D24F26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roces realizacije programa, </w:t>
            </w:r>
            <w:r w:rsidR="00D24F26" w:rsidRPr="00123E6C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administrativn</w:t>
            </w:r>
            <w:r w:rsidR="00123E6C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o</w:t>
            </w:r>
            <w:r w:rsidR="00565894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-</w:t>
            </w:r>
            <w:r w:rsidRPr="00657BF2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uvidom u programsku dokumentaciju, odobravanjem izvještaja o napretku, završnog izvješta</w:t>
            </w:r>
            <w:r w:rsidR="001A3EB7">
              <w:rPr>
                <w:rFonts w:ascii="Arial" w:hAnsi="Arial" w:cs="Arial"/>
                <w:i/>
                <w:iCs/>
                <w:szCs w:val="24"/>
                <w:lang w:val="sr-Latn-CS"/>
              </w:rPr>
              <w:t>ja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zahtjeva za plaćanje, </w:t>
            </w:r>
            <w:r w:rsidR="0099749F">
              <w:rPr>
                <w:rFonts w:ascii="Arial" w:hAnsi="Arial" w:cs="Arial"/>
                <w:i/>
                <w:iCs/>
                <w:szCs w:val="24"/>
                <w:lang w:val="sr-Latn-CS"/>
              </w:rPr>
              <w:t>kao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i </w:t>
            </w:r>
            <w:r w:rsidR="00434C63" w:rsidRPr="00123E6C">
              <w:rPr>
                <w:rFonts w:ascii="Arial" w:hAnsi="Arial" w:cs="Arial"/>
                <w:i/>
                <w:iCs/>
                <w:szCs w:val="24"/>
                <w:u w:val="single"/>
                <w:lang w:val="sr-Latn-CS"/>
              </w:rPr>
              <w:t>izlaskom na teren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- neposrednim uvidom u način sprovođenja programa</w:t>
            </w:r>
            <w:r w:rsidR="00123E6C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 na terenu</w:t>
            </w:r>
            <w:r w:rsidR="00434C63">
              <w:rPr>
                <w:rFonts w:ascii="Arial" w:hAnsi="Arial" w:cs="Arial"/>
                <w:i/>
                <w:iCs/>
                <w:szCs w:val="24"/>
                <w:lang w:val="sr-Latn-CS"/>
              </w:rPr>
              <w:t>.</w:t>
            </w:r>
          </w:p>
          <w:p w14:paraId="28A9E5B5" w14:textId="77777777" w:rsidR="00123E6C" w:rsidRPr="00657BF2" w:rsidRDefault="00123E6C" w:rsidP="0099749F">
            <w:pPr>
              <w:spacing w:line="240" w:lineRule="auto"/>
              <w:ind w:left="-23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1D3E15E8" w14:textId="77777777" w:rsidR="002D175C" w:rsidRDefault="002D175C" w:rsidP="00501FE4">
      <w:pPr>
        <w:rPr>
          <w:rFonts w:ascii="Arial" w:hAnsi="Arial" w:cs="Arial"/>
          <w:iCs/>
          <w:color w:val="000000" w:themeColor="text1"/>
          <w:lang w:val="sl-SI"/>
        </w:rPr>
      </w:pPr>
    </w:p>
    <w:p w14:paraId="10CCA001" w14:textId="77777777" w:rsidR="002D175C" w:rsidRDefault="00123E6C" w:rsidP="00B55E04">
      <w:pPr>
        <w:spacing w:line="240" w:lineRule="auto"/>
        <w:rPr>
          <w:rFonts w:ascii="Arial" w:hAnsi="Arial" w:cs="Arial"/>
          <w:iCs/>
          <w:color w:val="000000" w:themeColor="text1"/>
          <w:lang w:val="sl-SI"/>
        </w:rPr>
      </w:pPr>
      <w:bookmarkStart w:id="4" w:name="_Hlk190683064"/>
      <w:r>
        <w:rPr>
          <w:rFonts w:ascii="Arial" w:hAnsi="Arial" w:cs="Arial"/>
          <w:iCs/>
          <w:color w:val="000000" w:themeColor="text1"/>
          <w:lang w:val="sl-SI"/>
        </w:rPr>
        <w:t xml:space="preserve">Tokom realizacije programa </w:t>
      </w:r>
      <w:r w:rsidR="00501FE4">
        <w:rPr>
          <w:rFonts w:ascii="Arial" w:hAnsi="Arial" w:cs="Arial"/>
          <w:iCs/>
          <w:color w:val="000000" w:themeColor="text1"/>
          <w:lang w:val="sl-SI"/>
        </w:rPr>
        <w:t xml:space="preserve">Zavod će </w:t>
      </w:r>
      <w:r>
        <w:rPr>
          <w:rFonts w:ascii="Arial" w:hAnsi="Arial" w:cs="Arial"/>
          <w:iCs/>
          <w:color w:val="000000" w:themeColor="text1"/>
          <w:lang w:val="sl-SI"/>
        </w:rPr>
        <w:t>izvršiti neposredan uvid u način njegovog sprovođenja na terenu, dinamikom uslovljenom dužinom trajanja programa</w:t>
      </w:r>
      <w:r w:rsidR="002D175C">
        <w:rPr>
          <w:rFonts w:ascii="Arial" w:hAnsi="Arial" w:cs="Arial"/>
          <w:iCs/>
          <w:color w:val="000000" w:themeColor="text1"/>
          <w:lang w:val="sl-SI"/>
        </w:rPr>
        <w:t xml:space="preserve">. </w:t>
      </w:r>
    </w:p>
    <w:p w14:paraId="7A365A82" w14:textId="77777777" w:rsidR="002D175C" w:rsidRDefault="002D175C" w:rsidP="00B55E04">
      <w:pPr>
        <w:spacing w:line="240" w:lineRule="auto"/>
        <w:rPr>
          <w:rFonts w:ascii="Arial" w:hAnsi="Arial" w:cs="Arial"/>
          <w:iCs/>
          <w:color w:val="000000" w:themeColor="text1"/>
          <w:lang w:val="sl-SI"/>
        </w:rPr>
      </w:pPr>
    </w:p>
    <w:p w14:paraId="32FC2543" w14:textId="77AEC0F3" w:rsidR="00B55E04" w:rsidRPr="006B40ED" w:rsidRDefault="002D175C" w:rsidP="00B55E04">
      <w:pPr>
        <w:spacing w:line="240" w:lineRule="auto"/>
        <w:rPr>
          <w:rFonts w:ascii="Arial" w:hAnsi="Arial" w:cs="Arial"/>
          <w:iCs/>
          <w:szCs w:val="24"/>
          <w:lang w:val="sl-SI"/>
        </w:rPr>
      </w:pPr>
      <w:r w:rsidRPr="006B40ED">
        <w:rPr>
          <w:rFonts w:ascii="Arial" w:hAnsi="Arial" w:cs="Arial"/>
          <w:iCs/>
          <w:color w:val="000000" w:themeColor="text1"/>
          <w:lang w:val="sl-SI"/>
        </w:rPr>
        <w:t>Zavod će izvršiti neposredan uvid u način sprovođenja p</w:t>
      </w:r>
      <w:r w:rsidRPr="006B40ED">
        <w:rPr>
          <w:rFonts w:ascii="Arial" w:hAnsi="Arial" w:cs="Arial"/>
          <w:iCs/>
          <w:szCs w:val="24"/>
          <w:lang w:val="sl-SI"/>
        </w:rPr>
        <w:t>rogram koji traje:</w:t>
      </w:r>
    </w:p>
    <w:p w14:paraId="2E23135B" w14:textId="77777777" w:rsidR="002144F3" w:rsidRPr="006B40ED" w:rsidRDefault="002144F3" w:rsidP="00B55E04">
      <w:pPr>
        <w:spacing w:line="240" w:lineRule="auto"/>
        <w:rPr>
          <w:rFonts w:ascii="Arial" w:hAnsi="Arial" w:cs="Arial"/>
          <w:iCs/>
          <w:szCs w:val="24"/>
          <w:lang w:val="sl-SI"/>
        </w:rPr>
      </w:pPr>
    </w:p>
    <w:p w14:paraId="4E7B7FD7" w14:textId="58DC22CC" w:rsidR="002D175C" w:rsidRPr="006B40ED" w:rsidRDefault="002D175C" w:rsidP="00B55E04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6B40ED">
        <w:rPr>
          <w:rFonts w:ascii="Arial" w:hAnsi="Arial" w:cs="Arial"/>
          <w:iCs/>
          <w:szCs w:val="24"/>
          <w:lang w:val="sl-SI"/>
        </w:rPr>
        <w:t xml:space="preserve">tri mjeseca – u </w:t>
      </w:r>
      <w:r w:rsidR="006B40ED" w:rsidRPr="006B40ED">
        <w:rPr>
          <w:rFonts w:ascii="Arial" w:hAnsi="Arial" w:cs="Arial"/>
          <w:iCs/>
          <w:szCs w:val="24"/>
          <w:lang w:val="sl-SI"/>
        </w:rPr>
        <w:t>drugom</w:t>
      </w:r>
      <w:r w:rsidRPr="006B40ED">
        <w:rPr>
          <w:rFonts w:ascii="Arial" w:hAnsi="Arial" w:cs="Arial"/>
          <w:iCs/>
          <w:szCs w:val="24"/>
          <w:lang w:val="sl-SI"/>
        </w:rPr>
        <w:t xml:space="preserve"> mjesecu; </w:t>
      </w:r>
    </w:p>
    <w:p w14:paraId="30C05C1C" w14:textId="4D6A074D" w:rsidR="002D175C" w:rsidRPr="006B40ED" w:rsidRDefault="002D175C" w:rsidP="00B55E04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6B40ED">
        <w:rPr>
          <w:rFonts w:ascii="Arial" w:hAnsi="Arial" w:cs="Arial"/>
          <w:iCs/>
          <w:szCs w:val="24"/>
          <w:lang w:val="sl-SI"/>
        </w:rPr>
        <w:t xml:space="preserve">šest mjeseci – u </w:t>
      </w:r>
      <w:r w:rsidR="006B40ED" w:rsidRPr="006B40ED">
        <w:rPr>
          <w:rFonts w:ascii="Arial" w:hAnsi="Arial" w:cs="Arial"/>
          <w:iCs/>
          <w:szCs w:val="24"/>
          <w:lang w:val="sl-SI"/>
        </w:rPr>
        <w:t>drugom</w:t>
      </w:r>
      <w:r w:rsidR="004345F1" w:rsidRPr="006B40ED">
        <w:rPr>
          <w:rFonts w:ascii="Arial" w:hAnsi="Arial" w:cs="Arial"/>
          <w:iCs/>
          <w:szCs w:val="24"/>
          <w:lang w:val="sl-SI"/>
        </w:rPr>
        <w:t xml:space="preserve"> i </w:t>
      </w:r>
      <w:r w:rsidR="006B40ED" w:rsidRPr="006B40ED">
        <w:rPr>
          <w:rFonts w:ascii="Arial" w:hAnsi="Arial" w:cs="Arial"/>
          <w:iCs/>
          <w:szCs w:val="24"/>
          <w:lang w:val="sl-SI"/>
        </w:rPr>
        <w:t>petom</w:t>
      </w:r>
      <w:r w:rsidRPr="006B40ED">
        <w:rPr>
          <w:rFonts w:ascii="Arial" w:hAnsi="Arial" w:cs="Arial"/>
          <w:iCs/>
          <w:szCs w:val="24"/>
          <w:lang w:val="sl-SI"/>
        </w:rPr>
        <w:t xml:space="preserve"> mjesecu; </w:t>
      </w:r>
    </w:p>
    <w:p w14:paraId="75376443" w14:textId="189E0796" w:rsidR="002D175C" w:rsidRPr="006B40ED" w:rsidRDefault="002D175C" w:rsidP="00B55E04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6B40ED">
        <w:rPr>
          <w:rFonts w:ascii="Arial" w:hAnsi="Arial" w:cs="Arial"/>
          <w:iCs/>
          <w:szCs w:val="24"/>
          <w:lang w:val="sl-SI"/>
        </w:rPr>
        <w:lastRenderedPageBreak/>
        <w:t xml:space="preserve">devet mjeseci – u </w:t>
      </w:r>
      <w:r w:rsidR="006B40ED" w:rsidRPr="006B40ED">
        <w:rPr>
          <w:rFonts w:ascii="Arial" w:hAnsi="Arial" w:cs="Arial"/>
          <w:iCs/>
          <w:szCs w:val="24"/>
          <w:lang w:val="sl-SI"/>
        </w:rPr>
        <w:t>drugom</w:t>
      </w:r>
      <w:r w:rsidR="001571DE" w:rsidRPr="006B40ED">
        <w:rPr>
          <w:rFonts w:ascii="Arial" w:hAnsi="Arial" w:cs="Arial"/>
          <w:iCs/>
          <w:szCs w:val="24"/>
          <w:lang w:val="sl-SI"/>
        </w:rPr>
        <w:t>,</w:t>
      </w:r>
      <w:r w:rsidR="004345F1" w:rsidRPr="006B40ED">
        <w:rPr>
          <w:rFonts w:ascii="Arial" w:hAnsi="Arial" w:cs="Arial"/>
          <w:iCs/>
          <w:szCs w:val="24"/>
          <w:lang w:val="sl-SI"/>
        </w:rPr>
        <w:t xml:space="preserve"> </w:t>
      </w:r>
      <w:r w:rsidR="006B40ED" w:rsidRPr="006B40ED">
        <w:rPr>
          <w:rFonts w:ascii="Arial" w:hAnsi="Arial" w:cs="Arial"/>
          <w:iCs/>
          <w:szCs w:val="24"/>
          <w:lang w:val="sl-SI"/>
        </w:rPr>
        <w:t>petom</w:t>
      </w:r>
      <w:r w:rsidR="004345F1" w:rsidRPr="006B40ED">
        <w:rPr>
          <w:rFonts w:ascii="Arial" w:hAnsi="Arial" w:cs="Arial"/>
          <w:iCs/>
          <w:szCs w:val="24"/>
          <w:lang w:val="sl-SI"/>
        </w:rPr>
        <w:t xml:space="preserve"> i osmom</w:t>
      </w:r>
      <w:r w:rsidRPr="006B40ED">
        <w:rPr>
          <w:rFonts w:ascii="Arial" w:hAnsi="Arial" w:cs="Arial"/>
          <w:iCs/>
          <w:szCs w:val="24"/>
          <w:lang w:val="sl-SI"/>
        </w:rPr>
        <w:t xml:space="preserve"> mjesecu; </w:t>
      </w:r>
    </w:p>
    <w:p w14:paraId="2375672D" w14:textId="26472784" w:rsidR="002D175C" w:rsidRPr="006B40ED" w:rsidRDefault="002D175C" w:rsidP="00B55E04">
      <w:pPr>
        <w:pStyle w:val="ListParagraph"/>
        <w:numPr>
          <w:ilvl w:val="0"/>
          <w:numId w:val="32"/>
        </w:num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6B40ED">
        <w:rPr>
          <w:rFonts w:ascii="Arial" w:hAnsi="Arial" w:cs="Arial"/>
          <w:iCs/>
          <w:szCs w:val="24"/>
          <w:lang w:val="sl-SI"/>
        </w:rPr>
        <w:t xml:space="preserve">12 mjeseci – u </w:t>
      </w:r>
      <w:r w:rsidR="006B40ED" w:rsidRPr="006B40ED">
        <w:rPr>
          <w:rFonts w:ascii="Arial" w:hAnsi="Arial" w:cs="Arial"/>
          <w:iCs/>
          <w:szCs w:val="24"/>
          <w:lang w:val="sl-SI"/>
        </w:rPr>
        <w:t>drugom</w:t>
      </w:r>
      <w:r w:rsidRPr="006B40ED">
        <w:rPr>
          <w:rFonts w:ascii="Arial" w:hAnsi="Arial" w:cs="Arial"/>
          <w:iCs/>
          <w:szCs w:val="24"/>
          <w:lang w:val="sl-SI"/>
        </w:rPr>
        <w:t>, četvrtom, osmom i 11-om mjesecu realizacije.</w:t>
      </w:r>
      <w:r w:rsidRPr="006B40ED">
        <w:rPr>
          <w:rFonts w:ascii="Arial" w:hAnsi="Arial" w:cs="Arial"/>
          <w:szCs w:val="24"/>
          <w:lang w:val="sl-SI"/>
        </w:rPr>
        <w:t xml:space="preserve"> </w:t>
      </w:r>
    </w:p>
    <w:bookmarkEnd w:id="4"/>
    <w:p w14:paraId="59B64B95" w14:textId="77777777" w:rsidR="00123E6C" w:rsidRDefault="00123E6C" w:rsidP="00B55E04">
      <w:pPr>
        <w:spacing w:line="240" w:lineRule="auto"/>
        <w:rPr>
          <w:rFonts w:ascii="Arial" w:hAnsi="Arial" w:cs="Arial"/>
          <w:iCs/>
          <w:color w:val="000000" w:themeColor="text1"/>
          <w:lang w:val="sl-SI"/>
        </w:rPr>
      </w:pPr>
    </w:p>
    <w:p w14:paraId="7605A6E6" w14:textId="15FA50AE" w:rsidR="00035C30" w:rsidRDefault="00035C30" w:rsidP="00B55E04">
      <w:pPr>
        <w:spacing w:line="240" w:lineRule="auto"/>
        <w:rPr>
          <w:rFonts w:ascii="Arial" w:hAnsi="Arial" w:cs="Arial"/>
          <w:iCs/>
          <w:color w:val="000000" w:themeColor="text1"/>
          <w:lang w:val="sl-SI"/>
        </w:rPr>
      </w:pPr>
      <w:bookmarkStart w:id="5" w:name="_Hlk190683229"/>
      <w:r w:rsidRPr="008E2F8F">
        <w:rPr>
          <w:rFonts w:ascii="Arial" w:hAnsi="Arial" w:cs="Arial"/>
          <w:lang w:val="sl-SI"/>
        </w:rPr>
        <w:t xml:space="preserve">Zavod zadržava pravo da pored redovnih sprovede i </w:t>
      </w:r>
      <w:r w:rsidR="00501FE4" w:rsidRPr="008E2F8F">
        <w:rPr>
          <w:rFonts w:ascii="Arial" w:hAnsi="Arial" w:cs="Arial"/>
          <w:lang w:val="sl-SI"/>
        </w:rPr>
        <w:t>vanredne</w:t>
      </w:r>
      <w:r w:rsidR="002D175C">
        <w:rPr>
          <w:rFonts w:ascii="Arial" w:hAnsi="Arial" w:cs="Arial"/>
          <w:lang w:val="sl-SI"/>
        </w:rPr>
        <w:t>/ad hoc izlaske na teren</w:t>
      </w:r>
      <w:r w:rsidRPr="008E2F8F">
        <w:rPr>
          <w:rFonts w:ascii="Arial" w:hAnsi="Arial" w:cs="Arial"/>
          <w:lang w:val="sl-SI"/>
        </w:rPr>
        <w:t>.</w:t>
      </w:r>
      <w:r w:rsidR="00501FE4" w:rsidRPr="008E2F8F">
        <w:rPr>
          <w:rFonts w:ascii="Arial" w:hAnsi="Arial" w:cs="Arial"/>
          <w:lang w:val="sl-SI"/>
        </w:rPr>
        <w:t xml:space="preserve"> </w:t>
      </w:r>
    </w:p>
    <w:p w14:paraId="306F41EA" w14:textId="77777777" w:rsidR="00FD3B17" w:rsidRPr="00FD3B17" w:rsidRDefault="00FD3B17" w:rsidP="00B55E04">
      <w:pPr>
        <w:spacing w:line="240" w:lineRule="auto"/>
        <w:rPr>
          <w:rFonts w:ascii="Arial" w:hAnsi="Arial" w:cs="Arial"/>
          <w:iCs/>
          <w:color w:val="000000" w:themeColor="text1"/>
          <w:lang w:val="sl-SI"/>
        </w:rPr>
      </w:pPr>
    </w:p>
    <w:p w14:paraId="34F8CD47" w14:textId="0F7C5BA7" w:rsidR="00C64789" w:rsidRDefault="00501FE4" w:rsidP="00B55E04">
      <w:pPr>
        <w:spacing w:line="240" w:lineRule="auto"/>
        <w:rPr>
          <w:rFonts w:ascii="Arial" w:hAnsi="Arial" w:cs="Arial"/>
          <w:lang w:val="sl-SI" w:eastAsia="ja-JP"/>
        </w:rPr>
      </w:pPr>
      <w:r w:rsidRPr="008E2F8F">
        <w:rPr>
          <w:rFonts w:ascii="Arial" w:hAnsi="Arial" w:cs="Arial"/>
          <w:lang w:val="sl-SI"/>
        </w:rPr>
        <w:t xml:space="preserve">Planirani izlazak na teren se najavljuje izvođaču najkasnije tri dana prije dana posjete, izuzev </w:t>
      </w:r>
      <w:r w:rsidR="002D175C">
        <w:rPr>
          <w:rFonts w:ascii="Arial" w:hAnsi="Arial" w:cs="Arial"/>
          <w:lang w:val="sl-SI"/>
        </w:rPr>
        <w:t>vanrednih/</w:t>
      </w:r>
      <w:r w:rsidRPr="008E2F8F">
        <w:rPr>
          <w:rFonts w:ascii="Arial" w:hAnsi="Arial" w:cs="Arial"/>
          <w:lang w:val="sl-SI"/>
        </w:rPr>
        <w:t>ad hoc p</w:t>
      </w:r>
      <w:r w:rsidR="002D175C">
        <w:rPr>
          <w:rFonts w:ascii="Arial" w:hAnsi="Arial" w:cs="Arial"/>
          <w:lang w:val="sl-SI"/>
        </w:rPr>
        <w:t>osjeta</w:t>
      </w:r>
      <w:r w:rsidRPr="008E2F8F">
        <w:rPr>
          <w:rFonts w:ascii="Arial" w:hAnsi="Arial" w:cs="Arial"/>
          <w:lang w:val="sl-SI"/>
        </w:rPr>
        <w:t>, kada bi</w:t>
      </w:r>
      <w:r w:rsidRPr="008E2F8F">
        <w:rPr>
          <w:rFonts w:ascii="Arial" w:hAnsi="Arial" w:cs="Arial"/>
          <w:lang w:val="sl-SI" w:eastAsia="ja-JP"/>
        </w:rPr>
        <w:t xml:space="preserve"> prethodna najava obesmislila svrhu </w:t>
      </w:r>
      <w:r w:rsidR="0067705B">
        <w:rPr>
          <w:rFonts w:ascii="Arial" w:hAnsi="Arial" w:cs="Arial"/>
          <w:lang w:val="sl-SI" w:eastAsia="ja-JP"/>
        </w:rPr>
        <w:t>izlaska</w:t>
      </w:r>
      <w:r w:rsidRPr="008E2F8F">
        <w:rPr>
          <w:rFonts w:ascii="Arial" w:hAnsi="Arial" w:cs="Arial"/>
          <w:lang w:val="sl-SI" w:eastAsia="ja-JP"/>
        </w:rPr>
        <w:t xml:space="preserve"> na teren. </w:t>
      </w:r>
    </w:p>
    <w:bookmarkEnd w:id="5"/>
    <w:p w14:paraId="3C61AF58" w14:textId="77777777" w:rsidR="007B1706" w:rsidRPr="008E2F8F" w:rsidRDefault="007B1706" w:rsidP="00B55E04">
      <w:pPr>
        <w:spacing w:line="240" w:lineRule="auto"/>
        <w:rPr>
          <w:rFonts w:ascii="Arial" w:hAnsi="Arial" w:cs="Arial"/>
          <w:lang w:val="sl-SI" w:eastAsia="ja-JP"/>
        </w:rPr>
      </w:pPr>
    </w:p>
    <w:p w14:paraId="47A93874" w14:textId="29E956AC" w:rsidR="00B55E04" w:rsidRDefault="00501FE4" w:rsidP="00B55E04">
      <w:pPr>
        <w:spacing w:line="240" w:lineRule="auto"/>
        <w:rPr>
          <w:rFonts w:ascii="Arial" w:hAnsi="Arial" w:cs="Arial"/>
          <w:szCs w:val="24"/>
          <w:lang w:val="it-IT"/>
        </w:rPr>
      </w:pPr>
      <w:r w:rsidRPr="000F0312">
        <w:rPr>
          <w:rFonts w:ascii="Arial" w:hAnsi="Arial" w:cs="Arial"/>
          <w:bCs/>
          <w:lang w:val="sl-SI" w:eastAsia="ja-JP"/>
        </w:rPr>
        <w:t xml:space="preserve">Obaveza </w:t>
      </w:r>
      <w:r w:rsidR="00C64789" w:rsidRPr="000F0312">
        <w:rPr>
          <w:rFonts w:ascii="Arial" w:hAnsi="Arial" w:cs="Arial"/>
          <w:lang w:val="sl-SI"/>
        </w:rPr>
        <w:t xml:space="preserve">Vam </w:t>
      </w:r>
      <w:r w:rsidRPr="000F0312">
        <w:rPr>
          <w:rFonts w:ascii="Arial" w:hAnsi="Arial" w:cs="Arial"/>
          <w:bCs/>
          <w:lang w:val="sl-SI" w:eastAsia="ja-JP"/>
        </w:rPr>
        <w:t>je</w:t>
      </w:r>
      <w:r w:rsidRPr="000F0312">
        <w:rPr>
          <w:rFonts w:ascii="Arial" w:hAnsi="Arial" w:cs="Arial"/>
          <w:lang w:val="sl-SI" w:eastAsia="ja-JP"/>
        </w:rPr>
        <w:t xml:space="preserve"> da omogući</w:t>
      </w:r>
      <w:r w:rsidR="00C64789" w:rsidRPr="000F0312">
        <w:rPr>
          <w:rFonts w:ascii="Arial" w:hAnsi="Arial" w:cs="Arial"/>
          <w:lang w:val="sl-SI" w:eastAsia="ja-JP"/>
        </w:rPr>
        <w:t xml:space="preserve">te </w:t>
      </w:r>
      <w:r w:rsidRPr="000F0312">
        <w:rPr>
          <w:rFonts w:ascii="Arial" w:hAnsi="Arial" w:cs="Arial"/>
          <w:lang w:val="sl-SI" w:eastAsia="ja-JP"/>
        </w:rPr>
        <w:t xml:space="preserve">predstavnicima Zavoda pristup mjestu realizacije programa, </w:t>
      </w:r>
      <w:r w:rsidRPr="000F0312">
        <w:rPr>
          <w:rFonts w:ascii="Arial" w:hAnsi="Arial" w:cs="Arial"/>
          <w:szCs w:val="24"/>
          <w:lang w:val="sl-SI"/>
        </w:rPr>
        <w:t xml:space="preserve">uvid u način sprovođenja programskih aktivnosti, neposrednu komunikaciju sa učesnicima i njihovo anketiranje radi </w:t>
      </w:r>
      <w:r w:rsidRPr="000F0312">
        <w:rPr>
          <w:rFonts w:ascii="Arial" w:hAnsi="Arial" w:cs="Arial"/>
          <w:lang w:val="sl-SI"/>
        </w:rPr>
        <w:t xml:space="preserve">prikupljanja informacija o prilagođenosti programskog sadržaja potrebama i očekivanjima učesnika. </w:t>
      </w:r>
      <w:r w:rsidRPr="00AF0CD1">
        <w:rPr>
          <w:rFonts w:ascii="Arial" w:hAnsi="Arial" w:cs="Arial"/>
          <w:lang w:val="it-IT"/>
        </w:rPr>
        <w:t xml:space="preserve">Zavod će </w:t>
      </w:r>
      <w:r w:rsidRPr="00AF0CD1">
        <w:rPr>
          <w:rFonts w:ascii="Arial" w:hAnsi="Arial" w:cs="Arial"/>
          <w:szCs w:val="24"/>
          <w:lang w:val="it-IT"/>
        </w:rPr>
        <w:t xml:space="preserve">izvršiti provjeru i utvrditi: </w:t>
      </w:r>
    </w:p>
    <w:p w14:paraId="293274FE" w14:textId="77777777" w:rsidR="002144F3" w:rsidRPr="00AF0CD1" w:rsidRDefault="002144F3" w:rsidP="00B55E04">
      <w:pPr>
        <w:spacing w:line="240" w:lineRule="auto"/>
        <w:rPr>
          <w:rFonts w:ascii="Arial" w:hAnsi="Arial" w:cs="Arial"/>
          <w:szCs w:val="24"/>
          <w:lang w:val="it-IT"/>
        </w:rPr>
      </w:pPr>
    </w:p>
    <w:p w14:paraId="64F3E075" w14:textId="672C8DD2" w:rsidR="00C30C38" w:rsidRPr="0001019F" w:rsidRDefault="00C30C38" w:rsidP="00C30C38">
      <w:pPr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4E1224">
        <w:rPr>
          <w:rFonts w:ascii="Arial" w:hAnsi="Arial" w:cs="Arial"/>
          <w:color w:val="000000" w:themeColor="text1"/>
          <w:lang w:val="it-IT"/>
        </w:rPr>
        <w:t xml:space="preserve">da li su učesnici od strane izvođača upoznati sa sadržajem i dinamikom sprovođenja programskih aktivnosti utvrđenih </w:t>
      </w:r>
      <w:r w:rsidR="00391669">
        <w:rPr>
          <w:rFonts w:ascii="Arial" w:hAnsi="Arial" w:cs="Arial"/>
          <w:color w:val="000000" w:themeColor="text1"/>
          <w:lang w:val="it-IT"/>
        </w:rPr>
        <w:t>O</w:t>
      </w:r>
      <w:r w:rsidRPr="004E1224">
        <w:rPr>
          <w:rFonts w:ascii="Arial" w:hAnsi="Arial" w:cs="Arial"/>
          <w:color w:val="000000" w:themeColor="text1"/>
          <w:lang w:val="it-IT"/>
        </w:rPr>
        <w:t>perativnim planom prije početka njegove realizacije;</w:t>
      </w:r>
    </w:p>
    <w:p w14:paraId="7AF6D7B2" w14:textId="77777777" w:rsidR="00C30C38" w:rsidRPr="008B1994" w:rsidRDefault="00C30C38" w:rsidP="00C30C38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Cs w:val="24"/>
          <w:lang w:val="it-IT"/>
        </w:rPr>
      </w:pPr>
      <w:r w:rsidRPr="008B1994">
        <w:rPr>
          <w:rFonts w:ascii="Arial" w:hAnsi="Arial" w:cs="Arial"/>
          <w:color w:val="000000" w:themeColor="text1"/>
          <w:szCs w:val="24"/>
          <w:lang w:val="it-IT"/>
        </w:rPr>
        <w:t xml:space="preserve">da li učesnici redovno </w:t>
      </w:r>
      <w:r w:rsidRPr="0001019F">
        <w:rPr>
          <w:rFonts w:ascii="Arial" w:hAnsi="Arial" w:cs="Arial"/>
          <w:bCs/>
          <w:iCs/>
          <w:color w:val="000000" w:themeColor="text1"/>
          <w:lang w:val="sl-SI"/>
        </w:rPr>
        <w:t>prisustvuju i izvršavaju programske zadatke;</w:t>
      </w:r>
      <w:r w:rsidRPr="0001019F">
        <w:rPr>
          <w:rFonts w:ascii="Arial" w:hAnsi="Arial" w:cs="Arial"/>
          <w:color w:val="000000" w:themeColor="text1"/>
          <w:szCs w:val="24"/>
          <w:lang w:val="sl-SI"/>
        </w:rPr>
        <w:t xml:space="preserve"> </w:t>
      </w:r>
    </w:p>
    <w:p w14:paraId="6ABDB6C8" w14:textId="77777777" w:rsidR="00C30C38" w:rsidRPr="0001019F" w:rsidRDefault="00C30C38" w:rsidP="00C30C38">
      <w:pPr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8B1994">
        <w:rPr>
          <w:rFonts w:ascii="Arial" w:hAnsi="Arial" w:cs="Arial"/>
          <w:color w:val="000000" w:themeColor="text1"/>
          <w:lang w:val="it-IT"/>
        </w:rPr>
        <w:t>da li izvođač uredno vodi dnevnu evidenciju prisustva učesnika;</w:t>
      </w:r>
    </w:p>
    <w:p w14:paraId="0B19FEE3" w14:textId="77777777" w:rsidR="00C30C38" w:rsidRPr="0001019F" w:rsidRDefault="00C30C38" w:rsidP="00C30C38">
      <w:pPr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01019F">
        <w:rPr>
          <w:rFonts w:ascii="Arial" w:hAnsi="Arial" w:cs="Arial"/>
          <w:color w:val="000000" w:themeColor="text1"/>
        </w:rPr>
        <w:t>da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li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izvo</w:t>
      </w:r>
      <w:r w:rsidRPr="008B1994">
        <w:rPr>
          <w:rFonts w:ascii="Arial" w:hAnsi="Arial" w:cs="Arial"/>
          <w:color w:val="000000" w:themeColor="text1"/>
          <w:lang w:val="sr-Latn-CS"/>
        </w:rPr>
        <w:t>đ</w:t>
      </w:r>
      <w:r w:rsidRPr="0001019F">
        <w:rPr>
          <w:rFonts w:ascii="Arial" w:hAnsi="Arial" w:cs="Arial"/>
          <w:color w:val="000000" w:themeColor="text1"/>
        </w:rPr>
        <w:t>a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č </w:t>
      </w:r>
      <w:r w:rsidRPr="0001019F">
        <w:rPr>
          <w:rFonts w:ascii="Arial" w:hAnsi="Arial" w:cs="Arial"/>
          <w:color w:val="000000" w:themeColor="text1"/>
        </w:rPr>
        <w:t>sprovodi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programske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aktivnosti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dinamikom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utvr</w:t>
      </w:r>
      <w:r w:rsidRPr="008B1994">
        <w:rPr>
          <w:rFonts w:ascii="Arial" w:hAnsi="Arial" w:cs="Arial"/>
          <w:color w:val="000000" w:themeColor="text1"/>
          <w:lang w:val="sr-Latn-CS"/>
        </w:rPr>
        <w:t>đ</w:t>
      </w:r>
      <w:r w:rsidRPr="0001019F">
        <w:rPr>
          <w:rFonts w:ascii="Arial" w:hAnsi="Arial" w:cs="Arial"/>
          <w:color w:val="000000" w:themeColor="text1"/>
        </w:rPr>
        <w:t>enom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operativnim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planom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i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vodi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dnevnu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evidenciju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sprovedenih</w:t>
      </w:r>
      <w:r w:rsidRPr="008B1994">
        <w:rPr>
          <w:rFonts w:ascii="Arial" w:hAnsi="Arial" w:cs="Arial"/>
          <w:color w:val="000000" w:themeColor="text1"/>
          <w:lang w:val="sr-Latn-CS"/>
        </w:rPr>
        <w:t xml:space="preserve"> </w:t>
      </w:r>
      <w:r w:rsidRPr="0001019F">
        <w:rPr>
          <w:rFonts w:ascii="Arial" w:hAnsi="Arial" w:cs="Arial"/>
          <w:color w:val="000000" w:themeColor="text1"/>
        </w:rPr>
        <w:t>aktivnosti</w:t>
      </w:r>
      <w:r w:rsidRPr="008B1994">
        <w:rPr>
          <w:rFonts w:ascii="Arial" w:hAnsi="Arial" w:cs="Arial"/>
          <w:color w:val="000000" w:themeColor="text1"/>
          <w:lang w:val="sr-Latn-CS"/>
        </w:rPr>
        <w:t>;</w:t>
      </w:r>
    </w:p>
    <w:p w14:paraId="7F53F0F9" w14:textId="77777777" w:rsidR="00C30C38" w:rsidRPr="00B96797" w:rsidRDefault="00C30C38" w:rsidP="00C30C38">
      <w:pPr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8B1994">
        <w:rPr>
          <w:rFonts w:ascii="Arial" w:hAnsi="Arial" w:cs="Arial"/>
          <w:color w:val="000000" w:themeColor="text1"/>
          <w:lang w:val="it-IT"/>
        </w:rPr>
        <w:t xml:space="preserve">da li su učesnicima obezbjeđeni prostorni i tehnički uslovi za sprovođenje </w:t>
      </w:r>
      <w:r w:rsidRPr="00B96797">
        <w:rPr>
          <w:rFonts w:ascii="Arial" w:hAnsi="Arial" w:cs="Arial"/>
          <w:color w:val="000000" w:themeColor="text1"/>
          <w:lang w:val="it-IT"/>
        </w:rPr>
        <w:t>programskih sadržaja;</w:t>
      </w:r>
    </w:p>
    <w:p w14:paraId="52508E98" w14:textId="77777777" w:rsidR="00C30C38" w:rsidRPr="00B96797" w:rsidRDefault="00C30C38" w:rsidP="00C30C38">
      <w:pPr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B96797">
        <w:rPr>
          <w:rFonts w:ascii="Arial" w:hAnsi="Arial" w:cs="Arial"/>
          <w:color w:val="000000" w:themeColor="text1"/>
        </w:rPr>
        <w:t>da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li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je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anga</w:t>
      </w:r>
      <w:r w:rsidRPr="00B96797">
        <w:rPr>
          <w:rFonts w:ascii="Arial" w:hAnsi="Arial" w:cs="Arial"/>
          <w:color w:val="000000" w:themeColor="text1"/>
          <w:lang w:val="sr-Latn-CS"/>
        </w:rPr>
        <w:t>ž</w:t>
      </w:r>
      <w:r w:rsidRPr="00B96797">
        <w:rPr>
          <w:rFonts w:ascii="Arial" w:hAnsi="Arial" w:cs="Arial"/>
          <w:color w:val="000000" w:themeColor="text1"/>
        </w:rPr>
        <w:t>ovan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mentor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– lice odgovorno za</w:t>
      </w:r>
      <w:r w:rsidRPr="00B96797">
        <w:rPr>
          <w:rFonts w:ascii="Arial" w:hAnsi="Arial" w:cs="Arial"/>
          <w:color w:val="000000" w:themeColor="text1"/>
          <w:lang w:val="sr-Latn-R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usvajanje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programskog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sadr</w:t>
      </w:r>
      <w:r w:rsidRPr="00B96797">
        <w:rPr>
          <w:rFonts w:ascii="Arial" w:hAnsi="Arial" w:cs="Arial"/>
          <w:color w:val="000000" w:themeColor="text1"/>
          <w:lang w:val="sr-Latn-CS"/>
        </w:rPr>
        <w:t>ž</w:t>
      </w:r>
      <w:r w:rsidRPr="00B96797">
        <w:rPr>
          <w:rFonts w:ascii="Arial" w:hAnsi="Arial" w:cs="Arial"/>
          <w:color w:val="000000" w:themeColor="text1"/>
        </w:rPr>
        <w:t>aja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u</w:t>
      </w:r>
      <w:r w:rsidRPr="00B96797">
        <w:rPr>
          <w:rFonts w:ascii="Arial" w:hAnsi="Arial" w:cs="Arial"/>
          <w:color w:val="000000" w:themeColor="text1"/>
          <w:lang w:val="sr-Latn-CS"/>
        </w:rPr>
        <w:t>č</w:t>
      </w:r>
      <w:r w:rsidRPr="00B96797">
        <w:rPr>
          <w:rFonts w:ascii="Arial" w:hAnsi="Arial" w:cs="Arial"/>
          <w:color w:val="000000" w:themeColor="text1"/>
        </w:rPr>
        <w:t>esnika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i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za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postizanje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planiranih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programskih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ishoda</w:t>
      </w:r>
      <w:r w:rsidRPr="00B96797">
        <w:rPr>
          <w:rFonts w:ascii="Arial" w:hAnsi="Arial" w:cs="Arial"/>
          <w:color w:val="000000" w:themeColor="text1"/>
          <w:lang w:val="sr-Latn-CS"/>
        </w:rPr>
        <w:t>;</w:t>
      </w:r>
    </w:p>
    <w:p w14:paraId="777B4D15" w14:textId="77777777" w:rsidR="00C30C38" w:rsidRPr="00B96797" w:rsidRDefault="00C30C38" w:rsidP="00C30C38">
      <w:pPr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lang w:val="sr-Latn-CS"/>
        </w:rPr>
      </w:pPr>
      <w:r w:rsidRPr="00B96797">
        <w:rPr>
          <w:rFonts w:ascii="Arial" w:hAnsi="Arial" w:cs="Arial"/>
          <w:color w:val="000000" w:themeColor="text1"/>
        </w:rPr>
        <w:t>da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li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je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u</w:t>
      </w:r>
      <w:r w:rsidRPr="00B96797">
        <w:rPr>
          <w:rFonts w:ascii="Arial" w:hAnsi="Arial" w:cs="Arial"/>
          <w:color w:val="000000" w:themeColor="text1"/>
          <w:lang w:val="sr-Latn-CS"/>
        </w:rPr>
        <w:t>č</w:t>
      </w:r>
      <w:r w:rsidRPr="00B96797">
        <w:rPr>
          <w:rFonts w:ascii="Arial" w:hAnsi="Arial" w:cs="Arial"/>
          <w:color w:val="000000" w:themeColor="text1"/>
        </w:rPr>
        <w:t>esnicima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obezbije</w:t>
      </w:r>
      <w:r w:rsidRPr="00B96797">
        <w:rPr>
          <w:rFonts w:ascii="Arial" w:hAnsi="Arial" w:cs="Arial"/>
          <w:color w:val="000000" w:themeColor="text1"/>
          <w:lang w:val="sr-Latn-CS"/>
        </w:rPr>
        <w:t>đ</w:t>
      </w:r>
      <w:r w:rsidRPr="00B96797">
        <w:rPr>
          <w:rFonts w:ascii="Arial" w:hAnsi="Arial" w:cs="Arial"/>
          <w:color w:val="000000" w:themeColor="text1"/>
        </w:rPr>
        <w:t>eno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mentorstvo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shodno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ugovorenom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fondu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č</w:t>
      </w:r>
      <w:r w:rsidRPr="00B96797">
        <w:rPr>
          <w:rFonts w:ascii="Arial" w:hAnsi="Arial" w:cs="Arial"/>
          <w:color w:val="000000" w:themeColor="text1"/>
        </w:rPr>
        <w:t>asova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na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dnevnom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/ </w:t>
      </w:r>
      <w:r w:rsidRPr="00B96797">
        <w:rPr>
          <w:rFonts w:ascii="Arial" w:hAnsi="Arial" w:cs="Arial"/>
          <w:color w:val="000000" w:themeColor="text1"/>
        </w:rPr>
        <w:t>nedeljnom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</w:rPr>
        <w:t>nivou</w:t>
      </w:r>
      <w:r w:rsidRPr="00B96797">
        <w:rPr>
          <w:rFonts w:ascii="Arial" w:hAnsi="Arial" w:cs="Arial"/>
          <w:color w:val="000000" w:themeColor="text1"/>
          <w:lang w:val="sr-Latn-CS"/>
        </w:rPr>
        <w:t xml:space="preserve">; </w:t>
      </w:r>
    </w:p>
    <w:p w14:paraId="50492619" w14:textId="77777777" w:rsidR="00C30C38" w:rsidRPr="00B96797" w:rsidRDefault="00C30C38" w:rsidP="00C30C38">
      <w:pPr>
        <w:pStyle w:val="ListParagraph"/>
        <w:numPr>
          <w:ilvl w:val="0"/>
          <w:numId w:val="12"/>
        </w:numPr>
        <w:spacing w:after="160" w:line="254" w:lineRule="auto"/>
        <w:rPr>
          <w:rFonts w:ascii="Arial" w:hAnsi="Arial" w:cs="Arial"/>
          <w:color w:val="000000" w:themeColor="text1"/>
          <w:szCs w:val="24"/>
        </w:rPr>
      </w:pPr>
      <w:r w:rsidRPr="00B96797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Pr="00B96797">
        <w:rPr>
          <w:rFonts w:ascii="Arial" w:hAnsi="Arial" w:cs="Arial"/>
          <w:color w:val="000000" w:themeColor="text1"/>
          <w:szCs w:val="24"/>
        </w:rPr>
        <w:t>i sl.</w:t>
      </w:r>
    </w:p>
    <w:p w14:paraId="2CA56144" w14:textId="77777777" w:rsidR="00620C74" w:rsidRDefault="00620C74" w:rsidP="00B55E0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izvršenom neposrednom obilasku, predstavnik Zavoda sačinjava pisani nalaz, u kojem navodi izvršene radnje, opisuje zatečeno stanje, eventualne nedostatke ili uočene nepravilnosti, predložene mjere za njihovo otklanjanje sa rokom u kojem je izvođač dužan da ih sprovede. </w:t>
      </w:r>
      <w:r w:rsidRPr="003520A6">
        <w:rPr>
          <w:rFonts w:ascii="Arial" w:hAnsi="Arial" w:cs="Arial"/>
          <w:lang w:eastAsia="ja-JP"/>
        </w:rPr>
        <w:t>Najkasnije po isteku</w:t>
      </w:r>
      <w:r>
        <w:rPr>
          <w:rFonts w:ascii="Arial" w:hAnsi="Arial" w:cs="Arial"/>
          <w:lang w:eastAsia="ja-JP"/>
        </w:rPr>
        <w:t xml:space="preserve"> ostavljenog</w:t>
      </w:r>
      <w:r w:rsidRPr="003520A6">
        <w:rPr>
          <w:rFonts w:ascii="Arial" w:hAnsi="Arial" w:cs="Arial"/>
          <w:lang w:eastAsia="ja-JP"/>
        </w:rPr>
        <w:t xml:space="preserve"> roka za izvršenje određene aktivnosti</w:t>
      </w:r>
      <w:r>
        <w:rPr>
          <w:rFonts w:ascii="Arial" w:hAnsi="Arial" w:cs="Arial"/>
          <w:lang w:eastAsia="ja-JP"/>
        </w:rPr>
        <w:t>, izlazak</w:t>
      </w:r>
      <w:r>
        <w:rPr>
          <w:rFonts w:ascii="Arial" w:hAnsi="Arial" w:cs="Arial"/>
          <w:bCs/>
          <w:iCs/>
          <w:lang w:val="sl-SI"/>
        </w:rPr>
        <w:t xml:space="preserve"> na teren će se ponoviti.</w:t>
      </w:r>
      <w:r>
        <w:rPr>
          <w:rFonts w:ascii="Arial" w:hAnsi="Arial" w:cs="Arial"/>
        </w:rPr>
        <w:t xml:space="preserve"> </w:t>
      </w:r>
    </w:p>
    <w:p w14:paraId="5F913076" w14:textId="77777777" w:rsidR="00620C74" w:rsidRDefault="00620C74" w:rsidP="00B55E04">
      <w:pPr>
        <w:spacing w:line="240" w:lineRule="auto"/>
        <w:rPr>
          <w:rFonts w:ascii="Arial" w:hAnsi="Arial" w:cs="Arial"/>
        </w:rPr>
      </w:pPr>
    </w:p>
    <w:p w14:paraId="0BB4F1B1" w14:textId="779F00A9" w:rsidR="00620C74" w:rsidRDefault="00620C74" w:rsidP="00B55E04">
      <w:pPr>
        <w:spacing w:line="240" w:lineRule="auto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Vanredni/ad hoc izlasci na teren sprovode se</w:t>
      </w:r>
      <w:r w:rsidR="0089765F">
        <w:rPr>
          <w:rFonts w:ascii="Arial" w:hAnsi="Arial" w:cs="Arial"/>
          <w:bCs/>
          <w:iCs/>
          <w:lang w:val="sl-SI"/>
        </w:rPr>
        <w:t xml:space="preserve"> kada</w:t>
      </w:r>
      <w:r>
        <w:rPr>
          <w:rFonts w:ascii="Arial" w:hAnsi="Arial" w:cs="Arial"/>
          <w:bCs/>
          <w:iCs/>
          <w:lang w:val="sl-SI"/>
        </w:rPr>
        <w:t>:</w:t>
      </w:r>
    </w:p>
    <w:p w14:paraId="2E7F0C5D" w14:textId="77777777" w:rsidR="002144F3" w:rsidRPr="00AA6D00" w:rsidRDefault="002144F3" w:rsidP="00B55E04">
      <w:pPr>
        <w:spacing w:line="240" w:lineRule="auto"/>
        <w:rPr>
          <w:rFonts w:ascii="Arial" w:hAnsi="Arial" w:cs="Arial"/>
          <w:bCs/>
          <w:iCs/>
          <w:lang w:val="sl-SI"/>
        </w:rPr>
      </w:pPr>
    </w:p>
    <w:p w14:paraId="37A8BADD" w14:textId="0E5536B3" w:rsidR="00620C74" w:rsidRPr="0090684E" w:rsidRDefault="00620C74" w:rsidP="00B55E04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90684E">
        <w:rPr>
          <w:rFonts w:ascii="Arial" w:hAnsi="Arial" w:cs="Arial"/>
          <w:bCs/>
          <w:iCs/>
          <w:lang w:val="sl-SI"/>
        </w:rPr>
        <w:t>nalaz neposrednog obilaska nije uredan;</w:t>
      </w:r>
    </w:p>
    <w:p w14:paraId="5F158687" w14:textId="77E742F8" w:rsidR="00620C74" w:rsidRPr="0090684E" w:rsidRDefault="00620C74" w:rsidP="00B55E04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90684E">
        <w:rPr>
          <w:rFonts w:ascii="Arial" w:hAnsi="Arial" w:cs="Arial"/>
          <w:bCs/>
          <w:iCs/>
          <w:lang w:val="sl-SI"/>
        </w:rPr>
        <w:t>tokom redovn</w:t>
      </w:r>
      <w:r w:rsidR="0089765F">
        <w:rPr>
          <w:rFonts w:ascii="Arial" w:hAnsi="Arial" w:cs="Arial"/>
          <w:bCs/>
          <w:iCs/>
          <w:lang w:val="sl-SI"/>
        </w:rPr>
        <w:t>og obilaska</w:t>
      </w:r>
      <w:r w:rsidRPr="0090684E">
        <w:rPr>
          <w:rFonts w:ascii="Arial" w:hAnsi="Arial" w:cs="Arial"/>
          <w:bCs/>
          <w:iCs/>
          <w:lang w:val="sl-SI"/>
        </w:rPr>
        <w:t xml:space="preserve"> nije</w:t>
      </w:r>
      <w:r w:rsidR="0089765F">
        <w:rPr>
          <w:rFonts w:ascii="Arial" w:hAnsi="Arial" w:cs="Arial"/>
          <w:bCs/>
          <w:iCs/>
          <w:lang w:val="sl-SI"/>
        </w:rPr>
        <w:t>su prisutni</w:t>
      </w:r>
      <w:r w:rsidRPr="0090684E">
        <w:rPr>
          <w:rFonts w:ascii="Arial" w:hAnsi="Arial" w:cs="Arial"/>
          <w:bCs/>
          <w:iCs/>
          <w:lang w:val="sl-SI"/>
        </w:rPr>
        <w:t xml:space="preserve"> sv</w:t>
      </w:r>
      <w:r w:rsidR="0089765F">
        <w:rPr>
          <w:rFonts w:ascii="Arial" w:hAnsi="Arial" w:cs="Arial"/>
          <w:bCs/>
          <w:iCs/>
          <w:lang w:val="sl-SI"/>
        </w:rPr>
        <w:t>i</w:t>
      </w:r>
      <w:r w:rsidRPr="0090684E">
        <w:rPr>
          <w:rFonts w:ascii="Arial" w:hAnsi="Arial" w:cs="Arial"/>
          <w:bCs/>
          <w:iCs/>
          <w:lang w:val="sl-SI"/>
        </w:rPr>
        <w:t xml:space="preserve"> učesni</w:t>
      </w:r>
      <w:r w:rsidR="0089765F">
        <w:rPr>
          <w:rFonts w:ascii="Arial" w:hAnsi="Arial" w:cs="Arial"/>
          <w:bCs/>
          <w:iCs/>
          <w:lang w:val="sl-SI"/>
        </w:rPr>
        <w:t>ci</w:t>
      </w:r>
      <w:r w:rsidRPr="0090684E">
        <w:rPr>
          <w:rFonts w:ascii="Arial" w:hAnsi="Arial" w:cs="Arial"/>
          <w:bCs/>
          <w:iCs/>
          <w:lang w:val="sl-SI"/>
        </w:rPr>
        <w:t>;</w:t>
      </w:r>
    </w:p>
    <w:p w14:paraId="57D6C581" w14:textId="18F9F127" w:rsidR="00620C74" w:rsidRPr="0090684E" w:rsidRDefault="00620C74" w:rsidP="00B55E04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bCs/>
          <w:iCs/>
          <w:lang w:val="sl-SI"/>
        </w:rPr>
      </w:pPr>
      <w:r w:rsidRPr="0090684E">
        <w:rPr>
          <w:rFonts w:ascii="Arial" w:hAnsi="Arial" w:cs="Arial"/>
          <w:bCs/>
          <w:iCs/>
          <w:lang w:val="sl-SI"/>
        </w:rPr>
        <w:t>rezultati obrađenih upitnika ukazuju na nizak nivo zadovoljstva učesnika realizacijom programa;</w:t>
      </w:r>
    </w:p>
    <w:p w14:paraId="6563C53F" w14:textId="3602AC42" w:rsidR="00620C74" w:rsidRPr="00324CFE" w:rsidRDefault="00620C74" w:rsidP="00B55E04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nastupe okolnosti</w:t>
      </w:r>
      <w:r w:rsidRPr="0090684E">
        <w:rPr>
          <w:rFonts w:ascii="Arial" w:hAnsi="Arial" w:cs="Arial"/>
          <w:bCs/>
          <w:iCs/>
          <w:lang w:val="sl-SI"/>
        </w:rPr>
        <w:t xml:space="preserve"> koje otežavaju ili onemogućavaju izvršenje ugovornih obaveza uopšte</w:t>
      </w:r>
      <w:r w:rsidRPr="00324CFE">
        <w:rPr>
          <w:rFonts w:ascii="Arial" w:hAnsi="Arial" w:cs="Arial"/>
          <w:bCs/>
          <w:iCs/>
          <w:lang w:val="sl-SI"/>
        </w:rPr>
        <w:t xml:space="preserve">.  </w:t>
      </w:r>
    </w:p>
    <w:p w14:paraId="3F92E47E" w14:textId="77777777" w:rsidR="00620C74" w:rsidRDefault="00620C74" w:rsidP="00B55E04">
      <w:pPr>
        <w:pStyle w:val="ListParagraph"/>
        <w:spacing w:line="240" w:lineRule="auto"/>
        <w:rPr>
          <w:rFonts w:ascii="Arial" w:hAnsi="Arial" w:cs="Arial"/>
          <w:bCs/>
          <w:iCs/>
          <w:lang w:val="sl-SI"/>
        </w:rPr>
      </w:pPr>
    </w:p>
    <w:p w14:paraId="0154911D" w14:textId="15E881B2" w:rsidR="00620C74" w:rsidRPr="004236DC" w:rsidRDefault="00620C74" w:rsidP="00B55E04">
      <w:pPr>
        <w:spacing w:line="240" w:lineRule="auto"/>
        <w:rPr>
          <w:rFonts w:ascii="Arial" w:hAnsi="Arial" w:cs="Arial"/>
          <w:bCs/>
          <w:iCs/>
          <w:lang w:val="sl-SI"/>
        </w:rPr>
      </w:pPr>
      <w:r>
        <w:rPr>
          <w:rFonts w:ascii="Arial" w:hAnsi="Arial" w:cs="Arial"/>
          <w:bCs/>
          <w:iCs/>
          <w:lang w:val="sl-SI"/>
        </w:rPr>
        <w:t>Takođe, vanredni/ad hoc izlasci na teren mogu se vršiti i mimo postojanja navedenih razloga i mogu biti sprovedeni od strane predstavnika Centralne Zavoda za zapošljavanje.</w:t>
      </w:r>
    </w:p>
    <w:p w14:paraId="7FF9C3AB" w14:textId="77777777" w:rsidR="00F95020" w:rsidRDefault="00F95020" w:rsidP="00C2195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75E3F1D7" w14:textId="66697AF5" w:rsidR="009659D2" w:rsidRDefault="003263B1" w:rsidP="00B55E04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Ukoliko tokom realizacije </w:t>
      </w:r>
      <w:r w:rsidR="00C21954">
        <w:rPr>
          <w:rFonts w:ascii="Arial" w:hAnsi="Arial" w:cs="Arial"/>
          <w:szCs w:val="24"/>
          <w:lang w:val="sr-Latn-CS"/>
        </w:rPr>
        <w:t>programa nastupe okolnosti koje otežavaju ili on</w:t>
      </w:r>
      <w:r>
        <w:rPr>
          <w:rFonts w:ascii="Arial" w:hAnsi="Arial" w:cs="Arial"/>
          <w:szCs w:val="24"/>
          <w:lang w:val="sr-Latn-CS"/>
        </w:rPr>
        <w:t>emogućavaju njegovo sprovođenje</w:t>
      </w:r>
      <w:r w:rsidR="00C21954" w:rsidRPr="00055DCE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B0C54">
        <w:rPr>
          <w:rFonts w:ascii="Arial" w:hAnsi="Arial" w:cs="Arial"/>
          <w:color w:val="000000" w:themeColor="text1"/>
          <w:szCs w:val="24"/>
          <w:lang w:val="sr-Latn-CS"/>
        </w:rPr>
        <w:t xml:space="preserve">na način i u rokovima utvrđenim Operativnim planom dužni ste da </w:t>
      </w:r>
      <w:r w:rsidR="00C21954">
        <w:rPr>
          <w:rFonts w:ascii="Arial" w:hAnsi="Arial" w:cs="Arial"/>
          <w:szCs w:val="24"/>
          <w:lang w:val="sr-Latn-CS"/>
        </w:rPr>
        <w:t>bez odlaganja obavijestite Zavod o:</w:t>
      </w:r>
    </w:p>
    <w:p w14:paraId="2FD0B71C" w14:textId="77777777" w:rsidR="002144F3" w:rsidRDefault="002144F3" w:rsidP="00B55E0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F269198" w14:textId="77777777" w:rsidR="00C21954" w:rsidRDefault="00C21954" w:rsidP="00B55E04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Cs w:val="24"/>
          <w:lang w:val="sr-Latn-CS"/>
        </w:rPr>
      </w:pPr>
      <w:r w:rsidRPr="008770AD">
        <w:rPr>
          <w:rFonts w:ascii="Arial" w:hAnsi="Arial" w:cs="Arial"/>
          <w:szCs w:val="24"/>
          <w:lang w:val="sr-Latn-CS"/>
        </w:rPr>
        <w:t>nastaloj promjeni;</w:t>
      </w:r>
    </w:p>
    <w:p w14:paraId="55AC3568" w14:textId="77777777" w:rsidR="00C21954" w:rsidRDefault="00C21954" w:rsidP="00C21954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razlogu promjene;</w:t>
      </w:r>
    </w:p>
    <w:p w14:paraId="4A89B1AB" w14:textId="6B3E033C" w:rsidR="00C21954" w:rsidRDefault="00A8030C" w:rsidP="003263B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uticaju promjene na </w:t>
      </w:r>
      <w:r w:rsidR="00FA11AB">
        <w:rPr>
          <w:rFonts w:ascii="Arial" w:hAnsi="Arial" w:cs="Arial"/>
          <w:szCs w:val="24"/>
          <w:lang w:val="sr-Latn-CS"/>
        </w:rPr>
        <w:t>ispunajvanje ciljeva</w:t>
      </w:r>
      <w:r w:rsidR="00C21954" w:rsidRPr="003263B1">
        <w:rPr>
          <w:rFonts w:ascii="Arial" w:hAnsi="Arial" w:cs="Arial"/>
          <w:szCs w:val="24"/>
          <w:lang w:val="sr-Latn-CS"/>
        </w:rPr>
        <w:t xml:space="preserve"> programa</w:t>
      </w:r>
      <w:r w:rsidR="00FA11AB">
        <w:rPr>
          <w:rFonts w:ascii="Arial" w:hAnsi="Arial" w:cs="Arial"/>
          <w:szCs w:val="24"/>
          <w:lang w:val="sr-Latn-CS"/>
        </w:rPr>
        <w:t xml:space="preserve">, kao i o </w:t>
      </w:r>
    </w:p>
    <w:p w14:paraId="6B751779" w14:textId="2EC85CFD" w:rsidR="00FA11AB" w:rsidRPr="003263B1" w:rsidRDefault="00FA11AB" w:rsidP="003263B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uticaju promjene na ostvarivanje rezultata realizacije programa.</w:t>
      </w:r>
    </w:p>
    <w:p w14:paraId="1F71D3A0" w14:textId="77777777" w:rsidR="00C21954" w:rsidRDefault="00C21954" w:rsidP="00C21954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CD0672E" w14:textId="74DB2986" w:rsidR="00C21954" w:rsidRPr="008770AD" w:rsidRDefault="00B55E04" w:rsidP="00C21954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</w:t>
      </w:r>
      <w:r w:rsidR="00C21954">
        <w:rPr>
          <w:rFonts w:ascii="Arial" w:hAnsi="Arial" w:cs="Arial"/>
          <w:szCs w:val="24"/>
          <w:lang w:val="sr-Latn-CS"/>
        </w:rPr>
        <w:t xml:space="preserve"> slučaju nastale promjene</w:t>
      </w:r>
      <w:r>
        <w:rPr>
          <w:rFonts w:ascii="Arial" w:hAnsi="Arial" w:cs="Arial"/>
          <w:szCs w:val="24"/>
          <w:lang w:val="sr-Latn-CS"/>
        </w:rPr>
        <w:t>,</w:t>
      </w:r>
      <w:r w:rsidR="00C21954">
        <w:rPr>
          <w:rFonts w:ascii="Arial" w:hAnsi="Arial" w:cs="Arial"/>
          <w:szCs w:val="24"/>
          <w:lang w:val="sr-Latn-CS"/>
        </w:rPr>
        <w:t xml:space="preserve"> u obavezi ste da prije implementacije korektivnih programskih aktivnosti </w:t>
      </w:r>
      <w:r w:rsidR="00216771">
        <w:rPr>
          <w:rFonts w:ascii="Arial" w:hAnsi="Arial" w:cs="Arial"/>
          <w:szCs w:val="24"/>
          <w:lang w:val="sr-Latn-CS"/>
        </w:rPr>
        <w:t xml:space="preserve">Zavodu </w:t>
      </w:r>
      <w:r>
        <w:rPr>
          <w:rFonts w:ascii="Arial" w:hAnsi="Arial" w:cs="Arial"/>
          <w:szCs w:val="24"/>
          <w:lang w:val="sr-Latn-CS"/>
        </w:rPr>
        <w:t>podnesete</w:t>
      </w:r>
      <w:r w:rsidR="00216771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zahtjev za izmjenu i </w:t>
      </w:r>
      <w:r w:rsidR="00C21954">
        <w:rPr>
          <w:rFonts w:ascii="Arial" w:hAnsi="Arial" w:cs="Arial"/>
          <w:szCs w:val="24"/>
          <w:lang w:val="sr-Latn-CS"/>
        </w:rPr>
        <w:t>dobijete odobrenj</w:t>
      </w:r>
      <w:r w:rsidR="00216771">
        <w:rPr>
          <w:rFonts w:ascii="Arial" w:hAnsi="Arial" w:cs="Arial"/>
          <w:szCs w:val="24"/>
          <w:lang w:val="sr-Latn-CS"/>
        </w:rPr>
        <w:t>e</w:t>
      </w:r>
      <w:r w:rsidR="00C21954">
        <w:rPr>
          <w:rFonts w:ascii="Arial" w:hAnsi="Arial" w:cs="Arial"/>
          <w:szCs w:val="24"/>
          <w:lang w:val="sr-Latn-CS"/>
        </w:rPr>
        <w:t xml:space="preserve"> zahtjevan</w:t>
      </w:r>
      <w:r w:rsidR="00216771">
        <w:rPr>
          <w:rFonts w:ascii="Arial" w:hAnsi="Arial" w:cs="Arial"/>
          <w:szCs w:val="24"/>
          <w:lang w:val="sr-Latn-CS"/>
        </w:rPr>
        <w:t>e</w:t>
      </w:r>
      <w:r w:rsidR="00C21954">
        <w:rPr>
          <w:rFonts w:ascii="Arial" w:hAnsi="Arial" w:cs="Arial"/>
          <w:szCs w:val="24"/>
          <w:lang w:val="sr-Latn-CS"/>
        </w:rPr>
        <w:t xml:space="preserve"> izmjen</w:t>
      </w:r>
      <w:r w:rsidR="00216771">
        <w:rPr>
          <w:rFonts w:ascii="Arial" w:hAnsi="Arial" w:cs="Arial"/>
          <w:szCs w:val="24"/>
          <w:lang w:val="sr-Latn-CS"/>
        </w:rPr>
        <w:t>e</w:t>
      </w:r>
      <w:r w:rsidR="00C21954">
        <w:rPr>
          <w:rFonts w:ascii="Arial" w:hAnsi="Arial" w:cs="Arial"/>
          <w:szCs w:val="24"/>
          <w:lang w:val="sr-Latn-CS"/>
        </w:rPr>
        <w:t xml:space="preserve">. </w:t>
      </w:r>
    </w:p>
    <w:p w14:paraId="1213498C" w14:textId="77777777" w:rsidR="00C21954" w:rsidRDefault="00C21954" w:rsidP="00C21954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      </w:t>
      </w:r>
    </w:p>
    <w:p w14:paraId="6110CDB7" w14:textId="7D0FF7E4" w:rsidR="00C21954" w:rsidRDefault="00C21954" w:rsidP="00C21954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2356D0">
        <w:rPr>
          <w:rFonts w:ascii="Arial" w:hAnsi="Arial" w:cs="Arial"/>
          <w:szCs w:val="24"/>
          <w:lang w:val="sr-Latn-CS"/>
        </w:rPr>
        <w:t>Po zahtjevu za izmjenu Zavod</w:t>
      </w:r>
      <w:r>
        <w:rPr>
          <w:rFonts w:ascii="Arial" w:hAnsi="Arial" w:cs="Arial"/>
          <w:szCs w:val="24"/>
          <w:lang w:val="sr-Latn-CS"/>
        </w:rPr>
        <w:t xml:space="preserve"> će odlučiti </w:t>
      </w:r>
      <w:r w:rsidRPr="002356D0">
        <w:rPr>
          <w:rFonts w:ascii="Arial" w:hAnsi="Arial" w:cs="Arial"/>
          <w:szCs w:val="24"/>
          <w:lang w:val="sr-Latn-CS"/>
        </w:rPr>
        <w:t xml:space="preserve">u roku od </w:t>
      </w:r>
      <w:r w:rsidR="007F12AF">
        <w:rPr>
          <w:rFonts w:ascii="Arial" w:hAnsi="Arial" w:cs="Arial"/>
          <w:szCs w:val="24"/>
          <w:lang w:val="sr-Latn-CS"/>
        </w:rPr>
        <w:t>10</w:t>
      </w:r>
      <w:r w:rsidRPr="002356D0">
        <w:rPr>
          <w:rFonts w:ascii="Arial" w:hAnsi="Arial" w:cs="Arial"/>
          <w:szCs w:val="24"/>
          <w:lang w:val="sr-Latn-CS"/>
        </w:rPr>
        <w:t xml:space="preserve"> dana od dana </w:t>
      </w:r>
      <w:r w:rsidR="00B55E04">
        <w:rPr>
          <w:rFonts w:ascii="Arial" w:hAnsi="Arial" w:cs="Arial"/>
          <w:szCs w:val="24"/>
          <w:lang w:val="sr-Latn-CS"/>
        </w:rPr>
        <w:t xml:space="preserve">njegovog </w:t>
      </w:r>
      <w:r w:rsidRPr="002356D0">
        <w:rPr>
          <w:rFonts w:ascii="Arial" w:hAnsi="Arial" w:cs="Arial"/>
          <w:szCs w:val="24"/>
          <w:lang w:val="sr-Latn-CS"/>
        </w:rPr>
        <w:t>prijema</w:t>
      </w:r>
      <w:r>
        <w:rPr>
          <w:rFonts w:ascii="Arial" w:hAnsi="Arial" w:cs="Arial"/>
          <w:szCs w:val="24"/>
          <w:lang w:val="sr-Latn-CS"/>
        </w:rPr>
        <w:t>.</w:t>
      </w:r>
    </w:p>
    <w:p w14:paraId="5CB0D0C7" w14:textId="77777777" w:rsidR="00D7271D" w:rsidRPr="00226105" w:rsidRDefault="00D7271D" w:rsidP="00F41E09">
      <w:pPr>
        <w:spacing w:line="240" w:lineRule="auto"/>
        <w:rPr>
          <w:rFonts w:ascii="Arial" w:hAnsi="Arial" w:cs="Arial"/>
          <w:strike/>
          <w:szCs w:val="24"/>
          <w:lang w:val="sr-Latn-CS"/>
        </w:rPr>
      </w:pPr>
    </w:p>
    <w:p w14:paraId="44240772" w14:textId="25DDB37D" w:rsidR="005F1EF2" w:rsidRDefault="002833D9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B127BC">
        <w:rPr>
          <w:rFonts w:ascii="Arial" w:hAnsi="Arial" w:cs="Arial"/>
          <w:szCs w:val="24"/>
          <w:lang w:val="sr-Latn-CS"/>
        </w:rPr>
        <w:t xml:space="preserve">Ukoliko se nastale promjene odnose na </w:t>
      </w:r>
      <w:r w:rsidR="00A4317F">
        <w:rPr>
          <w:rFonts w:ascii="Arial" w:hAnsi="Arial" w:cs="Arial"/>
          <w:szCs w:val="24"/>
          <w:lang w:val="sr-Latn-CS"/>
        </w:rPr>
        <w:t>prestanak radnog odnosa učesnika, usled čega im</w:t>
      </w:r>
      <w:r w:rsidRPr="00B127BC">
        <w:rPr>
          <w:rFonts w:ascii="Arial" w:hAnsi="Arial" w:cs="Arial"/>
          <w:szCs w:val="24"/>
          <w:lang w:val="sr-Latn-CS"/>
        </w:rPr>
        <w:t>a</w:t>
      </w:r>
      <w:r w:rsidR="00A4317F">
        <w:rPr>
          <w:rFonts w:ascii="Arial" w:hAnsi="Arial" w:cs="Arial"/>
          <w:szCs w:val="24"/>
          <w:lang w:val="sr-Latn-CS"/>
        </w:rPr>
        <w:t>te</w:t>
      </w:r>
      <w:r w:rsidRPr="00B127BC">
        <w:rPr>
          <w:rFonts w:ascii="Arial" w:hAnsi="Arial" w:cs="Arial"/>
          <w:szCs w:val="24"/>
          <w:lang w:val="sr-Latn-CS"/>
        </w:rPr>
        <w:t xml:space="preserve"> potrebu da uključi</w:t>
      </w:r>
      <w:r w:rsidR="00295ABE">
        <w:rPr>
          <w:rFonts w:ascii="Arial" w:hAnsi="Arial" w:cs="Arial"/>
          <w:szCs w:val="24"/>
          <w:lang w:val="sr-Latn-CS"/>
        </w:rPr>
        <w:t>te</w:t>
      </w:r>
      <w:r w:rsidRPr="00B127BC">
        <w:rPr>
          <w:rFonts w:ascii="Arial" w:hAnsi="Arial" w:cs="Arial"/>
          <w:szCs w:val="24"/>
          <w:lang w:val="sr-Latn-CS"/>
        </w:rPr>
        <w:t xml:space="preserve"> novog učesnika</w:t>
      </w:r>
      <w:r w:rsidR="00A4317F">
        <w:rPr>
          <w:rFonts w:ascii="Arial" w:hAnsi="Arial" w:cs="Arial"/>
          <w:szCs w:val="24"/>
          <w:lang w:val="sr-Latn-CS"/>
        </w:rPr>
        <w:t>,</w:t>
      </w:r>
      <w:r w:rsidRPr="00B127BC">
        <w:rPr>
          <w:rFonts w:ascii="Arial" w:hAnsi="Arial" w:cs="Arial"/>
          <w:szCs w:val="24"/>
          <w:lang w:val="sr-Latn-CS"/>
        </w:rPr>
        <w:t xml:space="preserve"> </w:t>
      </w:r>
      <w:r w:rsidR="00216771">
        <w:rPr>
          <w:rFonts w:ascii="Arial" w:hAnsi="Arial" w:cs="Arial"/>
          <w:szCs w:val="24"/>
          <w:lang w:val="sr-Latn-CS"/>
        </w:rPr>
        <w:t>i</w:t>
      </w:r>
      <w:r w:rsidR="005F1EF2" w:rsidRPr="00B127BC">
        <w:rPr>
          <w:rFonts w:ascii="Arial" w:hAnsi="Arial" w:cs="Arial"/>
          <w:szCs w:val="24"/>
          <w:lang w:val="sr-Latn-CS"/>
        </w:rPr>
        <w:t>zbor novozaposlenog</w:t>
      </w:r>
      <w:r w:rsidR="005F1EF2">
        <w:rPr>
          <w:rFonts w:ascii="Arial" w:hAnsi="Arial" w:cs="Arial"/>
          <w:szCs w:val="24"/>
          <w:lang w:val="sr-Latn-CS"/>
        </w:rPr>
        <w:t xml:space="preserve"> učesnika ćete izvršiti u saradnji sa Zavodom,</w:t>
      </w:r>
      <w:r w:rsidR="005F1EF2" w:rsidRPr="00B127BC">
        <w:rPr>
          <w:rFonts w:ascii="Arial" w:hAnsi="Arial" w:cs="Arial"/>
          <w:szCs w:val="24"/>
          <w:lang w:val="sr-Latn-CS"/>
        </w:rPr>
        <w:t xml:space="preserve"> na način i pod uslovima opisanim u ovom pripručniku. </w:t>
      </w:r>
    </w:p>
    <w:p w14:paraId="353E839F" w14:textId="77777777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3A4C311F" w14:textId="74C57863" w:rsidR="005F1EF2" w:rsidRDefault="005F1EF2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 w:rsidRPr="00563E5A">
        <w:rPr>
          <w:rFonts w:ascii="Arial" w:hAnsi="Arial" w:cs="Arial"/>
          <w:szCs w:val="24"/>
          <w:lang w:val="sr-Latn-CS"/>
        </w:rPr>
        <w:t xml:space="preserve">Vaša obaveza je da novozaposlenog učesnika </w:t>
      </w:r>
      <w:r w:rsidR="009047E3">
        <w:rPr>
          <w:rFonts w:ascii="Arial" w:hAnsi="Arial" w:cs="Arial"/>
          <w:szCs w:val="24"/>
          <w:lang w:val="sr-Latn-CS"/>
        </w:rPr>
        <w:t>osposobite i zaposlite na poslovima na kojima je bio angažovan učesnik koji je napustio program</w:t>
      </w:r>
      <w:r w:rsidR="00A425D6">
        <w:rPr>
          <w:rFonts w:ascii="Arial" w:hAnsi="Arial" w:cs="Arial"/>
          <w:szCs w:val="24"/>
          <w:lang w:val="sr-Latn-CS"/>
        </w:rPr>
        <w:t>,</w:t>
      </w:r>
      <w:r w:rsidR="009047E3">
        <w:rPr>
          <w:rFonts w:ascii="Arial" w:hAnsi="Arial" w:cs="Arial"/>
          <w:szCs w:val="24"/>
          <w:lang w:val="sr-Latn-CS"/>
        </w:rPr>
        <w:t xml:space="preserve"> kao i da sa</w:t>
      </w:r>
      <w:r w:rsidRPr="00563E5A">
        <w:rPr>
          <w:rFonts w:ascii="Arial" w:hAnsi="Arial" w:cs="Arial"/>
          <w:szCs w:val="24"/>
          <w:lang w:val="sr-Latn-CS"/>
        </w:rPr>
        <w:t xml:space="preserve"> novozaposle</w:t>
      </w:r>
      <w:r w:rsidR="009047E3">
        <w:rPr>
          <w:rFonts w:ascii="Arial" w:hAnsi="Arial" w:cs="Arial"/>
          <w:szCs w:val="24"/>
          <w:lang w:val="sr-Latn-CS"/>
        </w:rPr>
        <w:t>n</w:t>
      </w:r>
      <w:r w:rsidR="00A425D6">
        <w:rPr>
          <w:rFonts w:ascii="Arial" w:hAnsi="Arial" w:cs="Arial"/>
          <w:szCs w:val="24"/>
          <w:lang w:val="sr-Latn-CS"/>
        </w:rPr>
        <w:t xml:space="preserve">im licem </w:t>
      </w:r>
      <w:r w:rsidR="002A02BC">
        <w:rPr>
          <w:rFonts w:ascii="Arial" w:hAnsi="Arial" w:cs="Arial"/>
          <w:szCs w:val="24"/>
          <w:lang w:val="sr-Latn-CS"/>
        </w:rPr>
        <w:t xml:space="preserve"> </w:t>
      </w:r>
      <w:r w:rsidRPr="00563E5A">
        <w:rPr>
          <w:rFonts w:ascii="Arial" w:hAnsi="Arial" w:cs="Arial"/>
          <w:szCs w:val="24"/>
          <w:lang w:val="sr-Latn-CS"/>
        </w:rPr>
        <w:t xml:space="preserve">zaključite ugovor o radu, u trajanju </w:t>
      </w:r>
      <w:r w:rsidR="00563E5A" w:rsidRPr="00563E5A">
        <w:rPr>
          <w:rFonts w:ascii="Arial" w:hAnsi="Arial" w:cs="Arial"/>
          <w:szCs w:val="24"/>
          <w:lang w:val="sr-Latn-CS"/>
        </w:rPr>
        <w:t>u kojem je bio zaključen ugovor sa učesnikom koji je napustio program.</w:t>
      </w:r>
      <w:r w:rsidR="00D24F26">
        <w:rPr>
          <w:rFonts w:ascii="Arial" w:hAnsi="Arial" w:cs="Arial"/>
          <w:szCs w:val="24"/>
          <w:lang w:val="sr-Latn-CS"/>
        </w:rPr>
        <w:t xml:space="preserve"> </w:t>
      </w:r>
    </w:p>
    <w:p w14:paraId="18053B3F" w14:textId="77777777" w:rsidR="007F12AF" w:rsidRPr="00563E5A" w:rsidRDefault="007F12AF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1615DFBB" w14:textId="77777777" w:rsidR="00BA192A" w:rsidRDefault="00563E5A" w:rsidP="005F1EF2">
      <w:pPr>
        <w:spacing w:line="240" w:lineRule="auto"/>
        <w:textAlignment w:val="top"/>
        <w:rPr>
          <w:rFonts w:ascii="Arial" w:hAnsi="Arial" w:cs="Arial"/>
          <w:color w:val="000000" w:themeColor="text1"/>
          <w:szCs w:val="24"/>
          <w:lang w:val="sr-Latn-CS"/>
        </w:rPr>
      </w:pPr>
      <w:r w:rsidRPr="00722DEF">
        <w:rPr>
          <w:rFonts w:ascii="Arial" w:hAnsi="Arial" w:cs="Arial"/>
          <w:color w:val="000000" w:themeColor="text1"/>
          <w:szCs w:val="24"/>
          <w:lang w:val="sr-Latn-CS"/>
        </w:rPr>
        <w:t xml:space="preserve">U navedenoj situaciji, Zavod će finansirati realizaciju </w:t>
      </w:r>
      <w:r w:rsidR="00AF6E96" w:rsidRPr="00722DEF">
        <w:rPr>
          <w:rFonts w:ascii="Arial" w:hAnsi="Arial" w:cs="Arial"/>
          <w:color w:val="000000" w:themeColor="text1"/>
          <w:szCs w:val="24"/>
          <w:lang w:val="sr-Latn-CS"/>
        </w:rPr>
        <w:t>p</w:t>
      </w:r>
      <w:r w:rsidRPr="00722DEF">
        <w:rPr>
          <w:rFonts w:ascii="Arial" w:hAnsi="Arial" w:cs="Arial"/>
          <w:color w:val="000000" w:themeColor="text1"/>
          <w:szCs w:val="24"/>
          <w:lang w:val="sr-Latn-CS"/>
        </w:rPr>
        <w:t xml:space="preserve">rograma u ukupnom </w:t>
      </w:r>
      <w:r w:rsidR="009659D2">
        <w:rPr>
          <w:rFonts w:ascii="Arial" w:hAnsi="Arial" w:cs="Arial"/>
          <w:color w:val="000000" w:themeColor="text1"/>
          <w:szCs w:val="24"/>
          <w:lang w:val="sr-Latn-CS"/>
        </w:rPr>
        <w:t xml:space="preserve">ugovorenom </w:t>
      </w:r>
      <w:r w:rsidRPr="00722DEF">
        <w:rPr>
          <w:rFonts w:ascii="Arial" w:hAnsi="Arial" w:cs="Arial"/>
          <w:color w:val="000000" w:themeColor="text1"/>
          <w:szCs w:val="24"/>
          <w:lang w:val="sr-Latn-CS"/>
        </w:rPr>
        <w:t>trajanju</w:t>
      </w:r>
      <w:r w:rsidR="0050554B" w:rsidRPr="00722DEF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Pr="00722DEF">
        <w:rPr>
          <w:rFonts w:ascii="Arial" w:hAnsi="Arial" w:cs="Arial"/>
          <w:color w:val="000000" w:themeColor="text1"/>
          <w:szCs w:val="24"/>
          <w:lang w:val="sr-Latn-CS"/>
        </w:rPr>
        <w:t xml:space="preserve"> uključujući i period finansiranja učesnika koji je napustio </w:t>
      </w:r>
      <w:r w:rsidR="004F7A20" w:rsidRPr="00722DEF">
        <w:rPr>
          <w:rFonts w:ascii="Arial" w:hAnsi="Arial" w:cs="Arial"/>
          <w:color w:val="000000" w:themeColor="text1"/>
          <w:szCs w:val="24"/>
          <w:lang w:val="sr-Latn-CS"/>
        </w:rPr>
        <w:t>p</w:t>
      </w:r>
      <w:r w:rsidRPr="00722DEF">
        <w:rPr>
          <w:rFonts w:ascii="Arial" w:hAnsi="Arial" w:cs="Arial"/>
          <w:color w:val="000000" w:themeColor="text1"/>
          <w:szCs w:val="24"/>
          <w:lang w:val="sr-Latn-CS"/>
        </w:rPr>
        <w:t xml:space="preserve">rogram. </w:t>
      </w:r>
    </w:p>
    <w:p w14:paraId="651B180F" w14:textId="77777777" w:rsidR="00BA192A" w:rsidRDefault="00BA192A" w:rsidP="005F1EF2">
      <w:pPr>
        <w:spacing w:line="240" w:lineRule="auto"/>
        <w:textAlignment w:val="top"/>
        <w:rPr>
          <w:rFonts w:ascii="Arial" w:hAnsi="Arial" w:cs="Arial"/>
          <w:color w:val="000000" w:themeColor="text1"/>
          <w:szCs w:val="24"/>
          <w:lang w:val="sr-Latn-CS"/>
        </w:rPr>
      </w:pPr>
    </w:p>
    <w:p w14:paraId="7D178A7B" w14:textId="6034CFF7" w:rsidR="00563E5A" w:rsidRPr="009659D2" w:rsidRDefault="00563E5A" w:rsidP="005F1EF2">
      <w:pPr>
        <w:spacing w:line="240" w:lineRule="auto"/>
        <w:textAlignment w:val="top"/>
        <w:rPr>
          <w:rFonts w:ascii="Arial" w:hAnsi="Arial" w:cs="Arial"/>
          <w:color w:val="000000" w:themeColor="text1"/>
          <w:szCs w:val="24"/>
          <w:lang w:val="sr-Latn-CS"/>
        </w:rPr>
      </w:pPr>
      <w:r w:rsidRPr="00563E5A">
        <w:rPr>
          <w:rFonts w:ascii="Arial" w:hAnsi="Arial" w:cs="Arial"/>
          <w:szCs w:val="24"/>
          <w:lang w:val="sr-Latn-CS"/>
        </w:rPr>
        <w:t xml:space="preserve">Dakle, ukoliko tokom trajanja </w:t>
      </w:r>
      <w:r w:rsidR="00AF6E96">
        <w:rPr>
          <w:rFonts w:ascii="Arial" w:hAnsi="Arial" w:cs="Arial"/>
          <w:szCs w:val="24"/>
          <w:lang w:val="sr-Latn-CS"/>
        </w:rPr>
        <w:t>p</w:t>
      </w:r>
      <w:r w:rsidRPr="00563E5A">
        <w:rPr>
          <w:rFonts w:ascii="Arial" w:hAnsi="Arial" w:cs="Arial"/>
          <w:szCs w:val="24"/>
          <w:lang w:val="sr-Latn-CS"/>
        </w:rPr>
        <w:t xml:space="preserve">rograma uključite novog učesnika snosite troškove realizacije </w:t>
      </w:r>
      <w:r w:rsidR="00AF6E96">
        <w:rPr>
          <w:rFonts w:ascii="Arial" w:hAnsi="Arial" w:cs="Arial"/>
          <w:szCs w:val="24"/>
          <w:lang w:val="sr-Latn-CS"/>
        </w:rPr>
        <w:t>p</w:t>
      </w:r>
      <w:r w:rsidRPr="00563E5A">
        <w:rPr>
          <w:rFonts w:ascii="Arial" w:hAnsi="Arial" w:cs="Arial"/>
          <w:szCs w:val="24"/>
          <w:lang w:val="sr-Latn-CS"/>
        </w:rPr>
        <w:t xml:space="preserve">rograma za novouključenog učesnika za onaj period za koji je Zavod već izvršio isplatu sredstava za učesnika koji je napustio </w:t>
      </w:r>
      <w:r w:rsidR="00AF6E96">
        <w:rPr>
          <w:rFonts w:ascii="Arial" w:hAnsi="Arial" w:cs="Arial"/>
          <w:szCs w:val="24"/>
          <w:lang w:val="sr-Latn-CS"/>
        </w:rPr>
        <w:t>p</w:t>
      </w:r>
      <w:r w:rsidRPr="00563E5A">
        <w:rPr>
          <w:rFonts w:ascii="Arial" w:hAnsi="Arial" w:cs="Arial"/>
          <w:szCs w:val="24"/>
          <w:lang w:val="sr-Latn-CS"/>
        </w:rPr>
        <w:t>rogram.</w:t>
      </w:r>
    </w:p>
    <w:p w14:paraId="0B289BFB" w14:textId="77777777" w:rsidR="00D66388" w:rsidRPr="00563E5A" w:rsidRDefault="00D66388" w:rsidP="005F1EF2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5144B671" w14:textId="77777777" w:rsidR="005E77C4" w:rsidRDefault="005E77C4" w:rsidP="005E77C4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U zakonom utvrđenim rokovima vršićete isplate zarada učesniku programa i uplate pripadajućih poreza i doprinosa za obavezno socijalno osiguranje.</w:t>
      </w:r>
    </w:p>
    <w:p w14:paraId="53171267" w14:textId="77777777" w:rsidR="00C33340" w:rsidRDefault="00C33340" w:rsidP="00C33340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15C4242E" w14:textId="50D2CEA8" w:rsidR="00700A03" w:rsidRPr="007E6C0E" w:rsidRDefault="005E77C4" w:rsidP="00C33340">
      <w:pPr>
        <w:spacing w:line="240" w:lineRule="auto"/>
        <w:rPr>
          <w:rFonts w:ascii="Arial" w:hAnsi="Arial" w:cs="Arial"/>
          <w:color w:val="000000" w:themeColor="text1"/>
          <w:szCs w:val="24"/>
          <w:lang w:val="sl-SI"/>
        </w:rPr>
      </w:pPr>
      <w:r>
        <w:rPr>
          <w:rFonts w:ascii="Arial" w:hAnsi="Arial" w:cs="Arial"/>
          <w:color w:val="000000" w:themeColor="text1"/>
          <w:szCs w:val="24"/>
        </w:rPr>
        <w:t>Z</w:t>
      </w:r>
      <w:r w:rsidR="00C33340">
        <w:rPr>
          <w:rFonts w:ascii="Arial" w:hAnsi="Arial" w:cs="Arial"/>
          <w:color w:val="000000" w:themeColor="text1"/>
          <w:szCs w:val="24"/>
        </w:rPr>
        <w:t>a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vrijeme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izvr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>š</w:t>
      </w:r>
      <w:r w:rsidR="00C33340">
        <w:rPr>
          <w:rFonts w:ascii="Arial" w:hAnsi="Arial" w:cs="Arial"/>
          <w:color w:val="000000" w:themeColor="text1"/>
          <w:szCs w:val="24"/>
        </w:rPr>
        <w:t>enja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ugovora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, </w:t>
      </w:r>
      <w:r w:rsidR="00C33340">
        <w:rPr>
          <w:rFonts w:ascii="Arial" w:hAnsi="Arial" w:cs="Arial"/>
          <w:color w:val="000000" w:themeColor="text1"/>
          <w:szCs w:val="24"/>
        </w:rPr>
        <w:t>Zavodu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9A3D01">
        <w:rPr>
          <w:rFonts w:ascii="Arial" w:hAnsi="Arial" w:cs="Arial"/>
          <w:color w:val="000000" w:themeColor="text1"/>
          <w:szCs w:val="24"/>
          <w:lang w:val="sr-Latn-CS"/>
        </w:rPr>
        <w:t xml:space="preserve">mjesečno </w:t>
      </w:r>
      <w:r w:rsidR="00C33340">
        <w:rPr>
          <w:rFonts w:ascii="Arial" w:hAnsi="Arial" w:cs="Arial"/>
          <w:color w:val="000000" w:themeColor="text1"/>
          <w:szCs w:val="24"/>
        </w:rPr>
        <w:t>dostavljate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 w:rsidRPr="005E77C4">
        <w:rPr>
          <w:rFonts w:ascii="Arial" w:hAnsi="Arial" w:cs="Arial"/>
          <w:szCs w:val="24"/>
        </w:rPr>
        <w:t>dokaze</w:t>
      </w:r>
      <w:r w:rsidR="00C33340" w:rsidRPr="005E77C4">
        <w:rPr>
          <w:rFonts w:ascii="Arial" w:hAnsi="Arial" w:cs="Arial"/>
          <w:szCs w:val="24"/>
          <w:lang w:val="sr-Latn-CS"/>
        </w:rPr>
        <w:t xml:space="preserve"> </w:t>
      </w:r>
      <w:r w:rsidR="00C33340" w:rsidRPr="005E77C4">
        <w:rPr>
          <w:rFonts w:ascii="Arial" w:hAnsi="Arial" w:cs="Arial"/>
          <w:szCs w:val="24"/>
        </w:rPr>
        <w:t>o</w:t>
      </w:r>
      <w:r w:rsidR="00C33340" w:rsidRPr="005E77C4">
        <w:rPr>
          <w:rFonts w:ascii="Arial" w:hAnsi="Arial" w:cs="Arial"/>
          <w:szCs w:val="24"/>
          <w:lang w:val="sr-Latn-CS"/>
        </w:rPr>
        <w:t xml:space="preserve"> </w:t>
      </w:r>
      <w:r w:rsidR="00C33340" w:rsidRPr="005E77C4">
        <w:rPr>
          <w:rFonts w:ascii="Arial" w:hAnsi="Arial" w:cs="Arial"/>
          <w:szCs w:val="24"/>
        </w:rPr>
        <w:t>ispla</w:t>
      </w:r>
      <w:r w:rsidR="00C33340" w:rsidRPr="005E77C4">
        <w:rPr>
          <w:rFonts w:ascii="Arial" w:hAnsi="Arial" w:cs="Arial"/>
          <w:szCs w:val="24"/>
          <w:lang w:val="sr-Latn-CS"/>
        </w:rPr>
        <w:t>ć</w:t>
      </w:r>
      <w:r w:rsidR="00C33340" w:rsidRPr="005E77C4">
        <w:rPr>
          <w:rFonts w:ascii="Arial" w:hAnsi="Arial" w:cs="Arial"/>
          <w:szCs w:val="24"/>
        </w:rPr>
        <w:t>enim</w:t>
      </w:r>
      <w:r w:rsidR="00C33340" w:rsidRPr="005E77C4">
        <w:rPr>
          <w:rFonts w:ascii="Arial" w:hAnsi="Arial" w:cs="Arial"/>
          <w:szCs w:val="24"/>
          <w:lang w:val="sr-Latn-CS"/>
        </w:rPr>
        <w:t xml:space="preserve"> </w:t>
      </w:r>
      <w:r w:rsidR="00C33340" w:rsidRPr="005E77C4">
        <w:rPr>
          <w:rFonts w:ascii="Arial" w:hAnsi="Arial" w:cs="Arial"/>
          <w:szCs w:val="24"/>
        </w:rPr>
        <w:t>zaradama</w:t>
      </w:r>
      <w:r w:rsidRPr="005E77C4">
        <w:rPr>
          <w:rFonts w:ascii="Arial" w:hAnsi="Arial" w:cs="Arial"/>
          <w:szCs w:val="24"/>
          <w:lang w:val="sr-Latn-CS"/>
        </w:rPr>
        <w:t xml:space="preserve"> i uplaćenim </w:t>
      </w:r>
      <w:r w:rsidR="00C33340" w:rsidRPr="005E77C4">
        <w:rPr>
          <w:rFonts w:ascii="Arial" w:hAnsi="Arial" w:cs="Arial"/>
          <w:szCs w:val="24"/>
        </w:rPr>
        <w:t>porezima</w:t>
      </w:r>
      <w:r w:rsidR="00C33340" w:rsidRPr="005E77C4">
        <w:rPr>
          <w:rFonts w:ascii="Arial" w:hAnsi="Arial" w:cs="Arial"/>
          <w:szCs w:val="24"/>
          <w:lang w:val="sr-Latn-CS"/>
        </w:rPr>
        <w:t xml:space="preserve"> </w:t>
      </w:r>
      <w:r w:rsidR="00C33340" w:rsidRPr="005E77C4">
        <w:rPr>
          <w:rFonts w:ascii="Arial" w:hAnsi="Arial" w:cs="Arial"/>
          <w:szCs w:val="24"/>
        </w:rPr>
        <w:t>i</w:t>
      </w:r>
      <w:r w:rsidR="00C33340" w:rsidRPr="005E77C4">
        <w:rPr>
          <w:rFonts w:ascii="Arial" w:hAnsi="Arial" w:cs="Arial"/>
          <w:szCs w:val="24"/>
          <w:lang w:val="sr-Latn-CS"/>
        </w:rPr>
        <w:t xml:space="preserve"> </w:t>
      </w:r>
      <w:r w:rsidR="00C33340" w:rsidRPr="005E77C4">
        <w:rPr>
          <w:rFonts w:ascii="Arial" w:hAnsi="Arial" w:cs="Arial"/>
          <w:szCs w:val="24"/>
        </w:rPr>
        <w:t>doprinosima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za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obavezno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socijalno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osiguranje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u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>č</w:t>
      </w:r>
      <w:r w:rsidR="00C33340">
        <w:rPr>
          <w:rFonts w:ascii="Arial" w:hAnsi="Arial" w:cs="Arial"/>
          <w:color w:val="000000" w:themeColor="text1"/>
          <w:szCs w:val="24"/>
        </w:rPr>
        <w:t>esnika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programa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– </w:t>
      </w:r>
      <w:r w:rsidR="00C33340">
        <w:rPr>
          <w:rFonts w:ascii="Arial" w:hAnsi="Arial" w:cs="Arial"/>
          <w:color w:val="000000" w:themeColor="text1"/>
          <w:szCs w:val="24"/>
        </w:rPr>
        <w:t>izvod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iz</w:t>
      </w:r>
      <w:r w:rsidR="00C33340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>
        <w:rPr>
          <w:rFonts w:ascii="Arial" w:hAnsi="Arial" w:cs="Arial"/>
          <w:color w:val="000000" w:themeColor="text1"/>
          <w:szCs w:val="24"/>
        </w:rPr>
        <w:t>banke</w:t>
      </w:r>
      <w:r w:rsidR="009A3D01" w:rsidRPr="004345F1">
        <w:rPr>
          <w:rFonts w:ascii="Arial" w:hAnsi="Arial" w:cs="Arial"/>
          <w:iCs/>
          <w:color w:val="000000" w:themeColor="text1"/>
          <w:szCs w:val="24"/>
          <w:lang w:val="sl-SI"/>
        </w:rPr>
        <w:t xml:space="preserve">, </w:t>
      </w:r>
      <w:r w:rsidR="00586907" w:rsidRPr="004345F1">
        <w:rPr>
          <w:rFonts w:ascii="Arial" w:hAnsi="Arial" w:cs="Arial"/>
          <w:iCs/>
          <w:color w:val="000000" w:themeColor="text1"/>
          <w:szCs w:val="24"/>
          <w:lang w:val="sl-SI"/>
        </w:rPr>
        <w:t>u zavisnosti od trajanja programa ossposobljavanja tj početka samostalnog obavljanja poslova radnog</w:t>
      </w:r>
      <w:r w:rsidR="00586907">
        <w:rPr>
          <w:rFonts w:ascii="Arial" w:hAnsi="Arial" w:cs="Arial"/>
          <w:iCs/>
          <w:color w:val="000000" w:themeColor="text1"/>
          <w:sz w:val="20"/>
          <w:szCs w:val="20"/>
          <w:lang w:val="sl-SI"/>
        </w:rPr>
        <w:t xml:space="preserve"> </w:t>
      </w:r>
      <w:r w:rsidR="009A3D01" w:rsidRPr="009A3D01">
        <w:rPr>
          <w:rFonts w:ascii="Arial" w:hAnsi="Arial" w:cs="Arial"/>
          <w:iCs/>
          <w:color w:val="000000" w:themeColor="text1"/>
          <w:szCs w:val="24"/>
          <w:lang w:val="sl-SI"/>
        </w:rPr>
        <w:t>realizacije programa</w:t>
      </w:r>
      <w:r w:rsidR="00704D80">
        <w:rPr>
          <w:rFonts w:ascii="Arial" w:hAnsi="Arial" w:cs="Arial"/>
          <w:color w:val="000000" w:themeColor="text1"/>
          <w:szCs w:val="24"/>
          <w:lang w:val="sl-SI"/>
        </w:rPr>
        <w:t xml:space="preserve">.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U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tre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>ć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em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mjesecu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realizacije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programa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dokazujete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9A3D01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izvršenu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isplat</w:t>
      </w:r>
      <w:r w:rsidR="009A3D01" w:rsidRPr="004345F1">
        <w:rPr>
          <w:rFonts w:ascii="Arial" w:hAnsi="Arial" w:cs="Arial"/>
          <w:color w:val="000000" w:themeColor="text1"/>
          <w:szCs w:val="24"/>
          <w:lang w:val="sl-SI"/>
        </w:rPr>
        <w:t>u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za</w:t>
      </w:r>
      <w:r w:rsidR="00C33340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C33340" w:rsidRPr="004345F1">
        <w:rPr>
          <w:rFonts w:ascii="Arial" w:hAnsi="Arial" w:cs="Arial"/>
          <w:color w:val="000000" w:themeColor="text1"/>
          <w:szCs w:val="24"/>
          <w:lang w:val="sl-SI"/>
        </w:rPr>
        <w:t>prvi</w:t>
      </w:r>
      <w:r w:rsidR="009A3D01" w:rsidRPr="004345F1">
        <w:rPr>
          <w:rFonts w:ascii="Arial" w:hAnsi="Arial" w:cs="Arial"/>
          <w:color w:val="000000" w:themeColor="text1"/>
          <w:szCs w:val="24"/>
          <w:lang w:val="sl-SI"/>
        </w:rPr>
        <w:t xml:space="preserve"> </w:t>
      </w:r>
      <w:r w:rsidR="007E6C0E" w:rsidRPr="004345F1">
        <w:rPr>
          <w:rFonts w:ascii="Arial" w:hAnsi="Arial" w:cs="Arial"/>
          <w:color w:val="000000" w:themeColor="text1"/>
          <w:szCs w:val="24"/>
          <w:lang w:val="sl-SI"/>
        </w:rPr>
        <w:t xml:space="preserve">kalendarski </w:t>
      </w:r>
      <w:r w:rsidR="009A3D01" w:rsidRPr="004345F1">
        <w:rPr>
          <w:rFonts w:ascii="Arial" w:hAnsi="Arial" w:cs="Arial"/>
          <w:color w:val="000000" w:themeColor="text1"/>
          <w:szCs w:val="24"/>
          <w:lang w:val="sl-SI"/>
        </w:rPr>
        <w:t>mjesec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>, u četvrtom</w:t>
      </w:r>
      <w:r w:rsidR="009A3D01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za </w:t>
      </w:r>
      <w:r w:rsidR="009A3D01" w:rsidRPr="004345F1">
        <w:rPr>
          <w:rFonts w:ascii="Arial" w:hAnsi="Arial" w:cs="Arial"/>
          <w:color w:val="000000" w:themeColor="text1"/>
          <w:szCs w:val="24"/>
          <w:lang w:val="sr-Latn-CS"/>
        </w:rPr>
        <w:t>drugi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E6C0E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kalendarski 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>mjesec</w:t>
      </w:r>
      <w:r w:rsidR="007E6C0E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i tako redom </w:t>
      </w:r>
      <w:r w:rsidR="00700A03" w:rsidRPr="004345F1">
        <w:rPr>
          <w:rFonts w:ascii="Arial" w:hAnsi="Arial" w:cs="Arial"/>
          <w:color w:val="000000" w:themeColor="text1"/>
          <w:szCs w:val="24"/>
          <w:lang w:val="sl-SI"/>
        </w:rPr>
        <w:t>do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8446DD" w:rsidRPr="004345F1">
        <w:rPr>
          <w:rFonts w:ascii="Arial" w:hAnsi="Arial" w:cs="Arial"/>
          <w:color w:val="000000" w:themeColor="text1"/>
          <w:szCs w:val="24"/>
          <w:lang w:val="sr-Latn-CS"/>
        </w:rPr>
        <w:t>posljednjeg mjeseca izvršenja ugovora zaključenog sa Zavodom</w:t>
      </w:r>
      <w:r w:rsidR="00391669" w:rsidRPr="004345F1">
        <w:rPr>
          <w:rFonts w:ascii="Arial" w:hAnsi="Arial" w:cs="Arial"/>
          <w:color w:val="000000" w:themeColor="text1"/>
          <w:szCs w:val="24"/>
          <w:lang w:val="sr-Latn-CS"/>
        </w:rPr>
        <w:t>,</w:t>
      </w:r>
      <w:r w:rsidR="008446DD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u kojem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00A03" w:rsidRPr="004345F1">
        <w:rPr>
          <w:rFonts w:ascii="Arial" w:hAnsi="Arial" w:cs="Arial"/>
          <w:color w:val="000000" w:themeColor="text1"/>
          <w:szCs w:val="24"/>
          <w:lang w:val="sl-SI"/>
        </w:rPr>
        <w:t>dokazujete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00A03" w:rsidRPr="004345F1">
        <w:rPr>
          <w:rFonts w:ascii="Arial" w:hAnsi="Arial" w:cs="Arial"/>
          <w:color w:val="000000" w:themeColor="text1"/>
          <w:szCs w:val="24"/>
          <w:lang w:val="sl-SI"/>
        </w:rPr>
        <w:t>isplatu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00A03" w:rsidRPr="004345F1">
        <w:rPr>
          <w:rFonts w:ascii="Arial" w:hAnsi="Arial" w:cs="Arial"/>
          <w:color w:val="000000" w:themeColor="text1"/>
          <w:szCs w:val="24"/>
          <w:lang w:val="sl-SI"/>
        </w:rPr>
        <w:t>zarada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00A03" w:rsidRPr="004345F1">
        <w:rPr>
          <w:rFonts w:ascii="Arial" w:hAnsi="Arial" w:cs="Arial"/>
          <w:color w:val="000000" w:themeColor="text1"/>
          <w:szCs w:val="24"/>
          <w:lang w:val="sl-SI"/>
        </w:rPr>
        <w:t>za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00A03" w:rsidRPr="004345F1">
        <w:rPr>
          <w:rFonts w:ascii="Arial" w:hAnsi="Arial" w:cs="Arial"/>
          <w:color w:val="000000" w:themeColor="text1"/>
          <w:szCs w:val="24"/>
          <w:lang w:val="sl-SI"/>
        </w:rPr>
        <w:t>prethodni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700A03" w:rsidRPr="004345F1">
        <w:rPr>
          <w:rFonts w:ascii="Arial" w:hAnsi="Arial" w:cs="Arial"/>
          <w:color w:val="000000" w:themeColor="text1"/>
          <w:szCs w:val="24"/>
          <w:lang w:val="sl-SI"/>
        </w:rPr>
        <w:t>mjesec</w:t>
      </w:r>
      <w:r w:rsidR="00700A03" w:rsidRPr="004345F1">
        <w:rPr>
          <w:rFonts w:ascii="Arial" w:hAnsi="Arial" w:cs="Arial"/>
          <w:color w:val="000000" w:themeColor="text1"/>
          <w:szCs w:val="24"/>
          <w:lang w:val="sr-Latn-CS"/>
        </w:rPr>
        <w:t>.</w:t>
      </w:r>
    </w:p>
    <w:p w14:paraId="5D5D7CD5" w14:textId="77777777" w:rsidR="00C33340" w:rsidRDefault="00C33340" w:rsidP="00C33340">
      <w:pPr>
        <w:spacing w:line="240" w:lineRule="auto"/>
        <w:textAlignment w:val="top"/>
        <w:rPr>
          <w:rFonts w:ascii="Arial" w:hAnsi="Arial" w:cs="Arial"/>
          <w:szCs w:val="24"/>
          <w:lang w:val="sr-Latn-CS"/>
        </w:rPr>
      </w:pPr>
    </w:p>
    <w:p w14:paraId="668AE6CC" w14:textId="77777777" w:rsidR="00C33340" w:rsidRDefault="00C33340" w:rsidP="00C33340">
      <w:pPr>
        <w:spacing w:line="24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</w:rPr>
        <w:t>Ukoliko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Zavodu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ne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dostavite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dokaze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izvr</w:t>
      </w:r>
      <w:r>
        <w:rPr>
          <w:rFonts w:ascii="Arial" w:hAnsi="Arial" w:cs="Arial"/>
          <w:szCs w:val="24"/>
          <w:lang w:val="sr-Latn-CS"/>
        </w:rPr>
        <w:t>š</w:t>
      </w:r>
      <w:r>
        <w:rPr>
          <w:rFonts w:ascii="Arial" w:hAnsi="Arial" w:cs="Arial"/>
          <w:szCs w:val="24"/>
        </w:rPr>
        <w:t>enim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ugovornim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obavezama</w:t>
      </w:r>
      <w:r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</w:rPr>
        <w:t>Zavod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sti</w:t>
      </w:r>
      <w:r>
        <w:rPr>
          <w:rFonts w:ascii="Arial" w:hAnsi="Arial" w:cs="Arial"/>
          <w:szCs w:val="24"/>
          <w:lang w:val="sr-Latn-CS"/>
        </w:rPr>
        <w:t>č</w:t>
      </w:r>
      <w:r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pravo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na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naknadu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tro</w:t>
      </w:r>
      <w:r>
        <w:rPr>
          <w:rFonts w:ascii="Arial" w:hAnsi="Arial" w:cs="Arial"/>
          <w:szCs w:val="24"/>
          <w:lang w:val="sr-Latn-CS"/>
        </w:rPr>
        <w:t>š</w:t>
      </w:r>
      <w:r>
        <w:rPr>
          <w:rFonts w:ascii="Arial" w:hAnsi="Arial" w:cs="Arial"/>
          <w:szCs w:val="24"/>
        </w:rPr>
        <w:t>kova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nastalih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vezi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izvr</w:t>
      </w:r>
      <w:r>
        <w:rPr>
          <w:rFonts w:ascii="Arial" w:hAnsi="Arial" w:cs="Arial"/>
          <w:szCs w:val="24"/>
          <w:lang w:val="sr-Latn-CS"/>
        </w:rPr>
        <w:t>š</w:t>
      </w:r>
      <w:r>
        <w:rPr>
          <w:rFonts w:ascii="Arial" w:hAnsi="Arial" w:cs="Arial"/>
          <w:szCs w:val="24"/>
        </w:rPr>
        <w:t>avanja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svog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dijela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ugovornih</w:t>
      </w:r>
      <w:r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</w:rPr>
        <w:t>obaveza</w:t>
      </w:r>
      <w:r>
        <w:rPr>
          <w:rFonts w:ascii="Arial" w:hAnsi="Arial" w:cs="Arial"/>
          <w:szCs w:val="24"/>
          <w:lang w:val="sr-Latn-CS"/>
        </w:rPr>
        <w:t>.</w:t>
      </w:r>
    </w:p>
    <w:p w14:paraId="15D0C3E2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279872E" w14:textId="4980AD65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  <w:r w:rsidRPr="004345F1">
        <w:rPr>
          <w:rFonts w:ascii="Arial" w:hAnsi="Arial" w:cs="Arial"/>
          <w:szCs w:val="24"/>
          <w:lang w:val="sr-Latn-CS"/>
        </w:rPr>
        <w:t>Izmjene i dopune ugovora o realizaciji programa vršiće se uz obostranu saglasnost, sporazumno i u pisanoj formi, a na osnovu odobrenog zahtjeva za izmjenu.</w:t>
      </w:r>
    </w:p>
    <w:p w14:paraId="2B43C0DC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14A86E5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  <w:r w:rsidRPr="004345F1">
        <w:rPr>
          <w:rFonts w:ascii="Arial" w:hAnsi="Arial" w:cs="Arial"/>
          <w:szCs w:val="24"/>
          <w:lang w:val="sr-Latn-CS"/>
        </w:rPr>
        <w:t>Do raskida ugovora može doći ukoliko jedna od ugovornih strana ne izvršava svoje obaveze u rokovima i na način predviđen ugovorom. O namjeri jednostranog raskida ugovora potrebno je drugu ugovornu stranu obavijestiti pisanim putem, uz navođenje razloga.</w:t>
      </w:r>
    </w:p>
    <w:p w14:paraId="0325EA45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6098FBD5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  <w:r w:rsidRPr="004345F1">
        <w:rPr>
          <w:rFonts w:ascii="Arial" w:hAnsi="Arial" w:cs="Arial"/>
          <w:szCs w:val="24"/>
          <w:lang w:val="sr-Latn-CS"/>
        </w:rPr>
        <w:t xml:space="preserve">Za svako utvrđeno kršenje ugovornih obaveza, Zavod će Vam u roku od osam dana od dana kada je ono utvrđeno, uputiti pisano obavještenje sa pozivom na usklađivanje sa ugovornim obavezama u primjerenom roku. Ukoliko u ostavljenom roku ne postupite u skladu sa zahtjevanim ili pisanim putem ne ospori navode o kršenju ugovornih obaveza, Zavod stiče pravo na raskid ugovora. </w:t>
      </w:r>
    </w:p>
    <w:p w14:paraId="6801FF02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207C66B1" w14:textId="2FA0DE66" w:rsid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  <w:r w:rsidRPr="004345F1">
        <w:rPr>
          <w:rFonts w:ascii="Arial" w:hAnsi="Arial" w:cs="Arial"/>
          <w:szCs w:val="24"/>
          <w:lang w:val="sr-Latn-CS"/>
        </w:rPr>
        <w:t>Izjava o raskidu ugovora proizvodi pravno dejstvo od dana kada ju je druga strana zaprimila.</w:t>
      </w:r>
    </w:p>
    <w:p w14:paraId="576049AD" w14:textId="77777777" w:rsidR="005E77C4" w:rsidRDefault="005E77C4" w:rsidP="005E77C4">
      <w:pPr>
        <w:spacing w:line="240" w:lineRule="auto"/>
        <w:contextualSpacing/>
        <w:rPr>
          <w:rFonts w:ascii="Arial" w:hAnsi="Arial" w:cs="Arial"/>
          <w:lang w:val="sl-SI"/>
        </w:rPr>
      </w:pPr>
    </w:p>
    <w:p w14:paraId="1FAA8FC5" w14:textId="77777777" w:rsidR="00DF0862" w:rsidRPr="00DF0862" w:rsidRDefault="00DF0862" w:rsidP="00DF0862">
      <w:pPr>
        <w:spacing w:line="240" w:lineRule="auto"/>
        <w:ind w:left="360"/>
        <w:contextualSpacing/>
        <w:rPr>
          <w:rFonts w:ascii="Arial" w:hAnsi="Arial" w:cs="Arial"/>
          <w:bCs/>
        </w:rPr>
      </w:pPr>
    </w:p>
    <w:p w14:paraId="6D5A3016" w14:textId="77777777" w:rsidR="00DF0862" w:rsidRPr="00DF0862" w:rsidRDefault="00DF0862" w:rsidP="00DF0862">
      <w:pPr>
        <w:spacing w:line="240" w:lineRule="auto"/>
        <w:rPr>
          <w:rFonts w:ascii="Arial" w:hAnsi="Arial" w:cs="Arial"/>
          <w:bCs/>
        </w:rPr>
      </w:pPr>
      <w:r w:rsidRPr="00DF0862">
        <w:rPr>
          <w:rFonts w:ascii="Arial" w:hAnsi="Arial" w:cs="Arial"/>
          <w:bCs/>
          <w:u w:val="single"/>
        </w:rPr>
        <w:t>Sredstvo obezbjeđenja</w:t>
      </w:r>
      <w:r w:rsidRPr="00DF0862">
        <w:rPr>
          <w:rFonts w:ascii="Arial" w:hAnsi="Arial" w:cs="Arial"/>
          <w:bCs/>
        </w:rPr>
        <w:t xml:space="preserve"> – blanko mjenica i mjenično ovlašćenje koje Izvođač dostavlja Zavodu pri zaključenju ugovora o realizaciji programa dodjelom pomoći male vrijednosti, tzv. de minimis pomoći. </w:t>
      </w:r>
    </w:p>
    <w:p w14:paraId="4A44E1A7" w14:textId="77777777" w:rsidR="00DF0862" w:rsidRPr="00AE1ACD" w:rsidRDefault="00DF0862" w:rsidP="00C33340">
      <w:pPr>
        <w:spacing w:line="240" w:lineRule="auto"/>
        <w:rPr>
          <w:rFonts w:ascii="Arial" w:hAnsi="Arial" w:cs="Arial"/>
          <w:color w:val="000000" w:themeColor="text1"/>
          <w:szCs w:val="24"/>
          <w:highlight w:val="yellow"/>
          <w:lang w:val="it-IT"/>
        </w:rPr>
      </w:pPr>
    </w:p>
    <w:p w14:paraId="7401D666" w14:textId="77777777" w:rsidR="00EA3A49" w:rsidRPr="00AE1ACD" w:rsidRDefault="00EA3A49" w:rsidP="00C33340">
      <w:pPr>
        <w:spacing w:line="240" w:lineRule="auto"/>
        <w:rPr>
          <w:rFonts w:ascii="Arial" w:hAnsi="Arial" w:cs="Arial"/>
          <w:color w:val="000000" w:themeColor="text1"/>
          <w:szCs w:val="24"/>
          <w:highlight w:val="yellow"/>
          <w:lang w:val="it-IT"/>
        </w:rPr>
      </w:pPr>
    </w:p>
    <w:p w14:paraId="722939F4" w14:textId="77777777" w:rsidR="00C33340" w:rsidRPr="004345F1" w:rsidRDefault="00C33340" w:rsidP="00C33340">
      <w:pPr>
        <w:spacing w:line="240" w:lineRule="auto"/>
        <w:rPr>
          <w:rFonts w:ascii="Arial" w:hAnsi="Arial" w:cs="Arial"/>
          <w:b/>
          <w:szCs w:val="24"/>
          <w:lang w:val="sr-Latn-CS"/>
        </w:rPr>
      </w:pPr>
      <w:r w:rsidRPr="004345F1">
        <w:rPr>
          <w:rFonts w:ascii="Arial" w:hAnsi="Arial" w:cs="Arial"/>
          <w:b/>
          <w:szCs w:val="24"/>
          <w:lang w:val="sr-Latn-CS"/>
        </w:rPr>
        <w:t>ADMINISTRACIJA I IZVJEŠTAVANJE</w:t>
      </w:r>
    </w:p>
    <w:p w14:paraId="32A1482B" w14:textId="77777777" w:rsidR="00C33340" w:rsidRPr="00AE1ACD" w:rsidRDefault="00C33340" w:rsidP="00C33340">
      <w:pPr>
        <w:spacing w:line="240" w:lineRule="auto"/>
        <w:rPr>
          <w:rFonts w:ascii="Arial" w:hAnsi="Arial" w:cs="Arial"/>
          <w:b/>
          <w:szCs w:val="24"/>
          <w:highlight w:val="yellow"/>
          <w:lang w:val="sr-Latn-CS"/>
        </w:rPr>
      </w:pPr>
    </w:p>
    <w:p w14:paraId="5EE33454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  <w:r w:rsidRPr="004345F1">
        <w:rPr>
          <w:rFonts w:ascii="Arial" w:hAnsi="Arial" w:cs="Arial"/>
          <w:szCs w:val="24"/>
          <w:lang w:val="sr-Latn-CS"/>
        </w:rPr>
        <w:t xml:space="preserve">Tokom realizacije ugovora, komunikacija između ugovornih strana vršiće se putem pošte, ličnim dostavljanjem dokumenata, putem e-maila ili putem online platforme, na način kojim se može dokazati slanje i prijem informacije ili dokumentacije (povratnica/dostavnica, izvještaj/potvrda o uspješnom slanju elektronske pošte i sl.). </w:t>
      </w:r>
    </w:p>
    <w:p w14:paraId="4D5B5F98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</w:p>
    <w:tbl>
      <w:tblPr>
        <w:tblW w:w="9505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5"/>
      </w:tblGrid>
      <w:tr w:rsidR="004345F1" w:rsidRPr="004345F1" w14:paraId="69A1154A" w14:textId="77777777" w:rsidTr="00FE6A3E">
        <w:trPr>
          <w:trHeight w:val="360"/>
        </w:trPr>
        <w:tc>
          <w:tcPr>
            <w:tcW w:w="9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2555" w14:textId="77777777" w:rsidR="004345F1" w:rsidRPr="004345F1" w:rsidRDefault="004345F1" w:rsidP="004345F1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  <w:p w14:paraId="53F802EC" w14:textId="77777777" w:rsidR="004345F1" w:rsidRPr="004345F1" w:rsidRDefault="004345F1" w:rsidP="004345F1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  <w:r w:rsidRPr="004345F1">
              <w:rPr>
                <w:rFonts w:ascii="Arial" w:hAnsi="Arial" w:cs="Arial"/>
                <w:i/>
                <w:iCs/>
                <w:szCs w:val="24"/>
                <w:lang w:val="sr-Latn-CS"/>
              </w:rPr>
              <w:t xml:space="preserve">Blagovremena i efikasna komunikacija između ugovornih strana, ključ je uspješnog sprovođenja programa. </w:t>
            </w:r>
          </w:p>
          <w:p w14:paraId="6C94F7CA" w14:textId="77777777" w:rsidR="004345F1" w:rsidRPr="004345F1" w:rsidRDefault="004345F1" w:rsidP="004345F1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  <w:p w14:paraId="29F2FB58" w14:textId="77777777" w:rsidR="004345F1" w:rsidRPr="004345F1" w:rsidRDefault="004345F1" w:rsidP="004345F1">
            <w:pPr>
              <w:spacing w:line="240" w:lineRule="auto"/>
              <w:rPr>
                <w:rFonts w:ascii="Arial" w:hAnsi="Arial" w:cs="Arial"/>
                <w:i/>
                <w:iCs/>
                <w:szCs w:val="24"/>
                <w:lang w:val="sr-Latn-CS"/>
              </w:rPr>
            </w:pPr>
          </w:p>
        </w:tc>
      </w:tr>
    </w:tbl>
    <w:p w14:paraId="63BAAC2B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0B6BEA3B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  <w:r w:rsidRPr="004345F1">
        <w:rPr>
          <w:rFonts w:ascii="Arial" w:hAnsi="Arial" w:cs="Arial"/>
          <w:szCs w:val="24"/>
          <w:lang w:val="sr-Latn-CS"/>
        </w:rPr>
        <w:t>Mogućnost određivanja tačnog dana dostavljanja dokumentacije, važna je za određivanje da li je odnosna aktivnost izvršena u roku ili izvan njega. Ovo je posebno važno za rokove čije nepoštovanje dovodi do štetnih posljedica.</w:t>
      </w:r>
    </w:p>
    <w:p w14:paraId="46058F88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5E6033CA" w14:textId="77777777" w:rsidR="004345F1" w:rsidRPr="004345F1" w:rsidRDefault="004345F1" w:rsidP="004345F1">
      <w:pPr>
        <w:spacing w:line="240" w:lineRule="auto"/>
        <w:rPr>
          <w:rFonts w:ascii="Arial" w:hAnsi="Arial" w:cs="Arial"/>
          <w:szCs w:val="24"/>
          <w:lang w:val="sr-Latn-CS"/>
        </w:rPr>
      </w:pPr>
      <w:r w:rsidRPr="004345F1">
        <w:rPr>
          <w:rFonts w:ascii="Arial" w:hAnsi="Arial" w:cs="Arial"/>
          <w:szCs w:val="24"/>
          <w:lang w:val="sr-Latn-CS"/>
        </w:rPr>
        <w:t>Za dokumenta proslijeđena elektronskim putem, Zavod će Vam bez odlaganja dostaviti elektronsku potvrdu o datumu prijema sa informacijom o dodijeljenom arhivskom broju.  Ukoliko se dokument podnijet u elektronskom obliku iz tehničkih razloga ne može pročitati ili na drugi način koristiti, bez odlaganja ćete biti o tome obavještava i omogućiće Vam se da ga u primjerenom roku dostavite u papirnoj formi. Akt dostavljen u papirnoj formi, smatraće se da je podnijet danom dostavljanja u elektronskom obliku.</w:t>
      </w:r>
    </w:p>
    <w:tbl>
      <w:tblPr>
        <w:tblpPr w:leftFromText="180" w:rightFromText="180" w:vertAnchor="text" w:tblpX="46" w:tblpY="241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4345F1" w:rsidRPr="004345F1" w14:paraId="4EFF82CC" w14:textId="77777777" w:rsidTr="00FE6A3E">
        <w:trPr>
          <w:trHeight w:val="1408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6679" w14:textId="77777777" w:rsidR="004345F1" w:rsidRPr="004345F1" w:rsidRDefault="004345F1" w:rsidP="004345F1">
            <w:pPr>
              <w:spacing w:line="240" w:lineRule="auto"/>
              <w:rPr>
                <w:rFonts w:ascii="Arial" w:hAnsi="Arial" w:cs="Arial"/>
                <w:i/>
                <w:iCs/>
                <w:color w:val="000000" w:themeColor="text1"/>
                <w:szCs w:val="24"/>
                <w:lang w:val="sr-Latn-CS"/>
              </w:rPr>
            </w:pPr>
            <w:r w:rsidRPr="004345F1">
              <w:rPr>
                <w:rFonts w:ascii="Arial" w:hAnsi="Arial" w:cs="Arial"/>
                <w:i/>
                <w:iCs/>
                <w:color w:val="000000" w:themeColor="text1"/>
                <w:szCs w:val="24"/>
                <w:lang w:val="sr-Latn-CS"/>
              </w:rPr>
              <w:lastRenderedPageBreak/>
              <w:t>Kada je rok određen na dane, u rok se ne računa dan u koji pada događaj od kojeg treba računati trajanje roka, već se za početak roka uzima prvi idući dan.</w:t>
            </w:r>
          </w:p>
          <w:p w14:paraId="1ECBF472" w14:textId="77777777" w:rsidR="004345F1" w:rsidRPr="004345F1" w:rsidRDefault="004345F1" w:rsidP="004345F1">
            <w:pPr>
              <w:spacing w:line="240" w:lineRule="auto"/>
              <w:rPr>
                <w:rFonts w:ascii="Arial" w:hAnsi="Arial" w:cs="Arial"/>
                <w:i/>
                <w:iCs/>
                <w:color w:val="000000" w:themeColor="text1"/>
                <w:szCs w:val="24"/>
                <w:lang w:val="sr-Latn-CS"/>
              </w:rPr>
            </w:pPr>
          </w:p>
          <w:p w14:paraId="116D6DA4" w14:textId="77777777" w:rsidR="004345F1" w:rsidRPr="004345F1" w:rsidRDefault="004345F1" w:rsidP="004345F1">
            <w:pPr>
              <w:spacing w:line="240" w:lineRule="auto"/>
              <w:rPr>
                <w:rFonts w:ascii="Arial" w:hAnsi="Arial" w:cs="Arial"/>
                <w:i/>
                <w:iCs/>
                <w:color w:val="000000" w:themeColor="text1"/>
                <w:szCs w:val="24"/>
                <w:lang w:val="sr-Latn-CS"/>
              </w:rPr>
            </w:pPr>
            <w:r w:rsidRPr="004345F1">
              <w:rPr>
                <w:rFonts w:ascii="Arial" w:hAnsi="Arial" w:cs="Arial"/>
                <w:i/>
                <w:iCs/>
                <w:color w:val="000000" w:themeColor="text1"/>
                <w:szCs w:val="24"/>
                <w:lang w:val="sr-Latn-CS"/>
              </w:rPr>
              <w:t>Početak i tok rokova ne sprečavaju nedelja i dani državnih praznika. Ako posljednji dan roka pada u nedelju ili na dan državnog praznika, rok ističe prvog narednog radnog dana.</w:t>
            </w:r>
          </w:p>
          <w:p w14:paraId="2E13F735" w14:textId="77777777" w:rsidR="004345F1" w:rsidRPr="004345F1" w:rsidRDefault="004345F1" w:rsidP="004345F1">
            <w:pPr>
              <w:spacing w:line="240" w:lineRule="auto"/>
              <w:rPr>
                <w:rFonts w:ascii="Arial" w:hAnsi="Arial" w:cs="Arial"/>
                <w:i/>
                <w:iCs/>
                <w:color w:val="000000" w:themeColor="text1"/>
                <w:szCs w:val="24"/>
                <w:lang w:val="sr-Latn-CS"/>
              </w:rPr>
            </w:pPr>
          </w:p>
        </w:tc>
      </w:tr>
    </w:tbl>
    <w:p w14:paraId="3B499E15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u w:val="single"/>
          <w:lang w:val="sr-Latn-CS"/>
        </w:rPr>
      </w:pPr>
    </w:p>
    <w:p w14:paraId="12425A88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Vaša obaveza je da Zavodu dostavite izvještaje o stanju i napretku programa i postignutim rezultatima realizacije programa,izvještraje o sprovedenim aktivnostima mentora,  kao i zahtjev za isplatu, na obrascima koji su Vam dostavljeni u prilogu ovog priručnika. </w:t>
      </w:r>
    </w:p>
    <w:p w14:paraId="1697D126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593F6C0E" w14:textId="3E832A96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  <w:r w:rsidRPr="004345F1">
        <w:rPr>
          <w:rFonts w:ascii="Arial" w:hAnsi="Arial" w:cs="Arial"/>
          <w:i/>
          <w:iCs/>
          <w:color w:val="000000" w:themeColor="text1"/>
          <w:szCs w:val="24"/>
          <w:u w:val="single"/>
          <w:lang w:val="sr-Latn-CS"/>
        </w:rPr>
        <w:t>Zahtjev za isplatu</w:t>
      </w:r>
      <w:r w:rsidRPr="004345F1">
        <w:rPr>
          <w:rFonts w:ascii="Arial" w:hAnsi="Arial" w:cs="Arial"/>
          <w:color w:val="000000" w:themeColor="text1"/>
          <w:szCs w:val="24"/>
          <w:lang w:val="sr-Latn-CS"/>
        </w:rPr>
        <w:t xml:space="preserve"> dostavljate uz završni izvještaj.</w:t>
      </w:r>
    </w:p>
    <w:p w14:paraId="3EC881B5" w14:textId="77777777" w:rsidR="00C33340" w:rsidRPr="004345F1" w:rsidRDefault="00C33340" w:rsidP="00C33340">
      <w:pPr>
        <w:spacing w:line="240" w:lineRule="auto"/>
        <w:rPr>
          <w:rFonts w:ascii="Arial" w:hAnsi="Arial" w:cs="Arial"/>
          <w:color w:val="000000" w:themeColor="text1"/>
          <w:szCs w:val="24"/>
          <w:lang w:val="sr-Latn-CS"/>
        </w:rPr>
      </w:pPr>
    </w:p>
    <w:p w14:paraId="6B4F859D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</w:rPr>
      </w:pPr>
      <w:r w:rsidRPr="004345F1">
        <w:rPr>
          <w:rFonts w:ascii="Arial" w:hAnsi="Arial" w:cs="Arial"/>
          <w:color w:val="000000" w:themeColor="text1"/>
          <w:szCs w:val="24"/>
        </w:rPr>
        <w:t>Finansijska podrška Zavoda u realizaciji programa nije uslovljena stvarnim troškovima izvođača već brojem učesnika, radnim mjestom na kojem se učesnik zapošljava, dužinom trajanja radnog vremena u radnoj sedmici i na mjesečnom nivou iznosi:</w:t>
      </w:r>
    </w:p>
    <w:p w14:paraId="64C5B8D7" w14:textId="77777777" w:rsidR="004345F1" w:rsidRPr="004345F1" w:rsidRDefault="004345F1" w:rsidP="004345F1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Cs w:val="24"/>
        </w:rPr>
      </w:pPr>
      <w:r w:rsidRPr="004345F1">
        <w:rPr>
          <w:rFonts w:ascii="Arial" w:hAnsi="Arial" w:cs="Arial"/>
          <w:color w:val="000000" w:themeColor="text1"/>
          <w:szCs w:val="24"/>
        </w:rPr>
        <w:t>do 677,00 € po učesniku koji se osposobljava i zapošljava na radnom mjestu za koje je predviđen I,II, II, IV ili V nivo obrazovanja, na puno radno vrijeme;</w:t>
      </w:r>
    </w:p>
    <w:p w14:paraId="10510406" w14:textId="77777777" w:rsidR="004345F1" w:rsidRPr="004345F1" w:rsidRDefault="004345F1" w:rsidP="004345F1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Cs w:val="24"/>
        </w:rPr>
      </w:pPr>
      <w:r w:rsidRPr="004345F1">
        <w:rPr>
          <w:rFonts w:ascii="Arial" w:hAnsi="Arial" w:cs="Arial"/>
          <w:color w:val="000000" w:themeColor="text1"/>
          <w:szCs w:val="24"/>
        </w:rPr>
        <w:t>do 350,00 € po učesniku koji se osposobljava i zapošljava na radnom mjestu za koje je predviđen I,II, II, IV ili V nivo obrazovanja, na nepuno radno vrijeme;</w:t>
      </w:r>
    </w:p>
    <w:p w14:paraId="0F140D95" w14:textId="77777777" w:rsidR="004345F1" w:rsidRPr="004345F1" w:rsidRDefault="004345F1" w:rsidP="004345F1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Cs w:val="24"/>
        </w:rPr>
      </w:pPr>
      <w:r w:rsidRPr="004345F1">
        <w:rPr>
          <w:rFonts w:ascii="Arial" w:hAnsi="Arial" w:cs="Arial"/>
          <w:color w:val="000000" w:themeColor="text1"/>
          <w:szCs w:val="24"/>
        </w:rPr>
        <w:t>do 925,00 € po učesniku koji se osposobljava i zapošljava na radnom mjestu za koje je predviđen Vi ili VII nivo obrazovanja, na puno radno vrijeme;</w:t>
      </w:r>
    </w:p>
    <w:p w14:paraId="0F59D7D6" w14:textId="77777777" w:rsidR="004345F1" w:rsidRPr="004345F1" w:rsidRDefault="004345F1" w:rsidP="004345F1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Cs w:val="24"/>
        </w:rPr>
      </w:pPr>
      <w:r w:rsidRPr="004345F1">
        <w:rPr>
          <w:rFonts w:ascii="Arial" w:hAnsi="Arial" w:cs="Arial"/>
          <w:color w:val="000000" w:themeColor="text1"/>
          <w:szCs w:val="24"/>
        </w:rPr>
        <w:t>do 465,00 € po učesniku koji se osposobljava i zapošljava na radnom mjestu za koje je predviđen Vi ili VII nivo obrazovanja, na nepuno radno vrijeme;</w:t>
      </w:r>
    </w:p>
    <w:p w14:paraId="04B9E3E5" w14:textId="77777777" w:rsidR="004345F1" w:rsidRPr="004345F1" w:rsidRDefault="004345F1" w:rsidP="004345F1">
      <w:pPr>
        <w:numPr>
          <w:ilvl w:val="0"/>
          <w:numId w:val="40"/>
        </w:numPr>
        <w:spacing w:line="240" w:lineRule="auto"/>
        <w:rPr>
          <w:rFonts w:ascii="Arial" w:hAnsi="Arial" w:cs="Arial"/>
          <w:color w:val="000000" w:themeColor="text1"/>
          <w:szCs w:val="24"/>
        </w:rPr>
      </w:pPr>
      <w:r w:rsidRPr="004345F1">
        <w:rPr>
          <w:rFonts w:ascii="Arial" w:hAnsi="Arial" w:cs="Arial"/>
          <w:color w:val="000000" w:themeColor="text1"/>
          <w:szCs w:val="24"/>
        </w:rPr>
        <w:t>do 250,00 € za troškove mentorstva, materijalne i druge troškove potrebne za realizaciju programa, nezavisno od ukupnog broja učesnika i angažovanih mentora.</w:t>
      </w:r>
    </w:p>
    <w:p w14:paraId="6A686FAD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highlight w:val="yellow"/>
          <w:lang w:val="sr-Latn-CS"/>
        </w:rPr>
      </w:pPr>
    </w:p>
    <w:p w14:paraId="4F2F1843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highlight w:val="yellow"/>
          <w:lang w:val="sr-Latn-CS"/>
        </w:rPr>
      </w:pPr>
    </w:p>
    <w:p w14:paraId="5CC2A34C" w14:textId="77777777" w:rsidR="004345F1" w:rsidRPr="004345F1" w:rsidRDefault="004345F1" w:rsidP="004345F1">
      <w:pPr>
        <w:spacing w:line="240" w:lineRule="auto"/>
        <w:rPr>
          <w:rFonts w:ascii="Arial" w:hAnsi="Arial" w:cs="Arial"/>
          <w:i/>
          <w:iCs/>
          <w:color w:val="000000" w:themeColor="text1"/>
          <w:szCs w:val="24"/>
          <w:lang w:val="sr-Latn-CS"/>
        </w:rPr>
      </w:pPr>
      <w:r w:rsidRPr="004345F1">
        <w:rPr>
          <w:rFonts w:ascii="Arial" w:hAnsi="Arial" w:cs="Arial"/>
          <w:i/>
          <w:iCs/>
          <w:color w:val="000000" w:themeColor="text1"/>
          <w:szCs w:val="24"/>
          <w:lang w:val="sr-Latn-CS"/>
        </w:rPr>
        <w:t>Sredstvo obezbjeđenja – blanko mjenica i mjenično ovlašćenje koje Izvođač dostavlja Zavodu pri zaključenju ugovora o realizaciji programa dodjelom pomoći male vrijednosti, tzv. de minimis pomoći.</w:t>
      </w:r>
    </w:p>
    <w:p w14:paraId="34BDB6A1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highlight w:val="yellow"/>
          <w:lang w:val="it-IT"/>
        </w:rPr>
      </w:pPr>
    </w:p>
    <w:p w14:paraId="6D141D7F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lang w:val="sr-Latn-ME"/>
        </w:rPr>
      </w:pPr>
      <w:r w:rsidRPr="004345F1">
        <w:rPr>
          <w:rFonts w:ascii="Arial" w:hAnsi="Arial" w:cs="Arial"/>
          <w:color w:val="000000" w:themeColor="text1"/>
          <w:szCs w:val="24"/>
          <w:lang w:val="it-IT"/>
        </w:rPr>
        <w:t xml:space="preserve">Isplata sredstava vrši se sljedećom dinamikom: </w:t>
      </w:r>
    </w:p>
    <w:p w14:paraId="37BC7744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lang w:val="it-IT"/>
        </w:rPr>
      </w:pPr>
      <w:r w:rsidRPr="004345F1">
        <w:rPr>
          <w:rFonts w:ascii="Arial" w:hAnsi="Arial" w:cs="Arial"/>
          <w:color w:val="000000" w:themeColor="text1"/>
          <w:szCs w:val="24"/>
          <w:lang w:val="it-IT"/>
        </w:rPr>
        <w:t xml:space="preserve">- sredstva u iznosu od 80%, po zaključenju ugovora o realizaciji programa; </w:t>
      </w:r>
    </w:p>
    <w:p w14:paraId="5438355B" w14:textId="77777777" w:rsid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lang w:val="it-IT"/>
        </w:rPr>
      </w:pPr>
      <w:r w:rsidRPr="004345F1">
        <w:rPr>
          <w:rFonts w:ascii="Arial" w:hAnsi="Arial" w:cs="Arial"/>
          <w:color w:val="000000" w:themeColor="text1"/>
          <w:szCs w:val="24"/>
          <w:lang w:val="it-IT"/>
        </w:rPr>
        <w:t xml:space="preserve">- sredstva u iznosu do 20%, po isteku poslednjeg mjeseca izvršenja ugovora. </w:t>
      </w:r>
    </w:p>
    <w:p w14:paraId="27F402A4" w14:textId="77777777" w:rsidR="004345F1" w:rsidRPr="004345F1" w:rsidRDefault="004345F1" w:rsidP="004345F1">
      <w:pPr>
        <w:spacing w:line="240" w:lineRule="auto"/>
        <w:rPr>
          <w:rFonts w:ascii="Arial" w:hAnsi="Arial" w:cs="Arial"/>
          <w:color w:val="000000" w:themeColor="text1"/>
          <w:szCs w:val="24"/>
          <w:lang w:val="it-IT"/>
        </w:rPr>
      </w:pPr>
    </w:p>
    <w:p w14:paraId="415474F0" w14:textId="742C184A" w:rsidR="004345F1" w:rsidRPr="004345F1" w:rsidRDefault="004345F1" w:rsidP="004345F1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4345F1">
        <w:rPr>
          <w:rFonts w:ascii="Arial" w:hAnsi="Arial" w:cs="Arial"/>
          <w:iCs/>
          <w:color w:val="000000" w:themeColor="text1"/>
          <w:szCs w:val="24"/>
          <w:lang w:val="sl-SI"/>
        </w:rPr>
        <w:t>Zavod pruža finansijsku podršku do 50% od ugovorenog trajanja programa</w:t>
      </w:r>
      <w:r>
        <w:rPr>
          <w:rFonts w:ascii="Arial" w:hAnsi="Arial" w:cs="Arial"/>
          <w:iCs/>
          <w:color w:val="000000" w:themeColor="text1"/>
          <w:szCs w:val="24"/>
          <w:lang w:val="sl-SI"/>
        </w:rPr>
        <w:t xml:space="preserve"> i to: </w:t>
      </w:r>
    </w:p>
    <w:p w14:paraId="103E0800" w14:textId="77777777" w:rsidR="004345F1" w:rsidRPr="004345F1" w:rsidRDefault="004345F1" w:rsidP="004345F1">
      <w:pPr>
        <w:spacing w:line="240" w:lineRule="auto"/>
        <w:rPr>
          <w:rFonts w:ascii="Arial" w:hAnsi="Arial" w:cs="Arial"/>
          <w:iCs/>
          <w:color w:val="000000" w:themeColor="text1"/>
          <w:szCs w:val="24"/>
          <w:highlight w:val="yellow"/>
          <w:lang w:val="sl-SI"/>
        </w:rPr>
      </w:pPr>
    </w:p>
    <w:p w14:paraId="36C5A8D0" w14:textId="77777777" w:rsidR="004345F1" w:rsidRPr="004345F1" w:rsidRDefault="004345F1" w:rsidP="004345F1">
      <w:pPr>
        <w:numPr>
          <w:ilvl w:val="0"/>
          <w:numId w:val="33"/>
        </w:num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4345F1">
        <w:rPr>
          <w:rFonts w:ascii="Arial" w:hAnsi="Arial" w:cs="Arial"/>
          <w:i/>
          <w:color w:val="000000" w:themeColor="text1"/>
          <w:szCs w:val="24"/>
          <w:lang w:val="sl-SI"/>
        </w:rPr>
        <w:t>tri mjeseca</w:t>
      </w:r>
      <w:r w:rsidRPr="004345F1">
        <w:rPr>
          <w:rFonts w:ascii="Arial" w:hAnsi="Arial" w:cs="Arial"/>
          <w:iCs/>
          <w:color w:val="000000" w:themeColor="text1"/>
          <w:szCs w:val="24"/>
          <w:lang w:val="sl-SI"/>
        </w:rPr>
        <w:t>, Zavod finansijski podržava jedan i po mjesec;</w:t>
      </w:r>
    </w:p>
    <w:p w14:paraId="57EA11F9" w14:textId="46D3CEA5" w:rsidR="004345F1" w:rsidRPr="004345F1" w:rsidRDefault="004345F1" w:rsidP="004345F1">
      <w:pPr>
        <w:numPr>
          <w:ilvl w:val="0"/>
          <w:numId w:val="33"/>
        </w:num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4345F1">
        <w:rPr>
          <w:rFonts w:ascii="Arial" w:hAnsi="Arial" w:cs="Arial"/>
          <w:i/>
          <w:color w:val="000000" w:themeColor="text1"/>
          <w:szCs w:val="24"/>
          <w:lang w:val="sl-SI"/>
        </w:rPr>
        <w:t>šest mjeseci</w:t>
      </w:r>
      <w:r w:rsidRPr="004345F1">
        <w:rPr>
          <w:rFonts w:ascii="Arial" w:hAnsi="Arial" w:cs="Arial"/>
          <w:iCs/>
          <w:color w:val="000000" w:themeColor="text1"/>
          <w:szCs w:val="24"/>
          <w:lang w:val="sl-SI"/>
        </w:rPr>
        <w:t>, Zavod finansijski podržava tri mjeseca;</w:t>
      </w:r>
    </w:p>
    <w:p w14:paraId="49C05233" w14:textId="64FB1FFF" w:rsidR="004345F1" w:rsidRPr="004345F1" w:rsidRDefault="004345F1" w:rsidP="004345F1">
      <w:pPr>
        <w:numPr>
          <w:ilvl w:val="0"/>
          <w:numId w:val="33"/>
        </w:num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4345F1">
        <w:rPr>
          <w:rFonts w:ascii="Arial" w:hAnsi="Arial" w:cs="Arial"/>
          <w:i/>
          <w:color w:val="000000" w:themeColor="text1"/>
          <w:szCs w:val="24"/>
          <w:lang w:val="sl-SI"/>
        </w:rPr>
        <w:t>devet mjeseci</w:t>
      </w:r>
      <w:r w:rsidRPr="004345F1">
        <w:rPr>
          <w:rFonts w:ascii="Arial" w:hAnsi="Arial" w:cs="Arial"/>
          <w:iCs/>
          <w:color w:val="000000" w:themeColor="text1"/>
          <w:szCs w:val="24"/>
          <w:lang w:val="sl-SI"/>
        </w:rPr>
        <w:t>, Zavod finansijski podržava četiri i po mjeseca;</w:t>
      </w:r>
    </w:p>
    <w:p w14:paraId="721E5913" w14:textId="11076A7B" w:rsidR="004345F1" w:rsidRDefault="004345F1" w:rsidP="004345F1">
      <w:pPr>
        <w:numPr>
          <w:ilvl w:val="0"/>
          <w:numId w:val="33"/>
        </w:num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4345F1">
        <w:rPr>
          <w:rFonts w:ascii="Arial" w:hAnsi="Arial" w:cs="Arial"/>
          <w:i/>
          <w:color w:val="000000" w:themeColor="text1"/>
          <w:szCs w:val="24"/>
          <w:lang w:val="sl-SI"/>
        </w:rPr>
        <w:t>12 mjeseci</w:t>
      </w:r>
      <w:r w:rsidRPr="004345F1">
        <w:rPr>
          <w:rFonts w:ascii="Arial" w:hAnsi="Arial" w:cs="Arial"/>
          <w:iCs/>
          <w:color w:val="000000" w:themeColor="text1"/>
          <w:szCs w:val="24"/>
          <w:lang w:val="sl-SI"/>
        </w:rPr>
        <w:t>, Zavod finansijski podržava šest mjeseci.</w:t>
      </w:r>
    </w:p>
    <w:p w14:paraId="05AD261A" w14:textId="77777777" w:rsidR="004345F1" w:rsidRDefault="004345F1" w:rsidP="004345F1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</w:p>
    <w:p w14:paraId="66D71D9B" w14:textId="748023D2" w:rsidR="004345F1" w:rsidRPr="004345F1" w:rsidRDefault="004345F1" w:rsidP="00C33340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l-SI"/>
        </w:rPr>
      </w:pPr>
      <w:r w:rsidRPr="004345F1">
        <w:rPr>
          <w:rFonts w:ascii="Arial" w:hAnsi="Arial" w:cs="Arial"/>
          <w:iCs/>
          <w:color w:val="000000" w:themeColor="text1"/>
          <w:szCs w:val="24"/>
          <w:lang w:val="sl-SI"/>
        </w:rPr>
        <w:t>Učešće izvođača u realizaciji programa na mjesečnom nivou ne može biti niže od mjesečnog učešća Zavoda po učesniku programa</w:t>
      </w:r>
      <w:r w:rsidRPr="004345F1">
        <w:rPr>
          <w:rFonts w:ascii="Arial" w:hAnsi="Arial" w:cs="Arial"/>
          <w:i/>
          <w:iCs/>
          <w:color w:val="000000" w:themeColor="text1"/>
          <w:szCs w:val="24"/>
          <w:lang w:val="sr-Latn-CS"/>
        </w:rPr>
        <w:t>.</w:t>
      </w:r>
    </w:p>
    <w:p w14:paraId="08B5FB77" w14:textId="77777777" w:rsidR="004345F1" w:rsidRPr="00AE1ACD" w:rsidRDefault="004345F1" w:rsidP="00C33340">
      <w:pPr>
        <w:spacing w:line="240" w:lineRule="auto"/>
        <w:rPr>
          <w:rFonts w:ascii="Arial" w:hAnsi="Arial" w:cs="Arial"/>
          <w:color w:val="000000" w:themeColor="text1"/>
          <w:szCs w:val="24"/>
          <w:highlight w:val="yellow"/>
          <w:lang w:val="sr-Latn-CS"/>
        </w:rPr>
      </w:pPr>
    </w:p>
    <w:p w14:paraId="377968C9" w14:textId="5F0F1DA8" w:rsidR="00C33340" w:rsidRDefault="00C33340" w:rsidP="00C33340">
      <w:pPr>
        <w:spacing w:line="240" w:lineRule="auto"/>
        <w:rPr>
          <w:rFonts w:ascii="Arial" w:hAnsi="Arial" w:cs="Arial"/>
          <w:iCs/>
          <w:szCs w:val="24"/>
          <w:lang w:val="sl-SI"/>
        </w:rPr>
      </w:pPr>
      <w:r w:rsidRPr="004345F1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Izvještaj</w:t>
      </w:r>
      <w:r w:rsidR="00D47895" w:rsidRPr="004345F1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>e</w:t>
      </w:r>
      <w:r w:rsidRPr="004345F1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 xml:space="preserve"> o napretku</w:t>
      </w:r>
      <w:r w:rsidRPr="004345F1">
        <w:rPr>
          <w:rFonts w:ascii="Arial" w:hAnsi="Arial" w:cs="Arial"/>
          <w:i/>
          <w:color w:val="000000" w:themeColor="text1"/>
          <w:szCs w:val="24"/>
          <w:lang w:val="sr-Latn-CS"/>
        </w:rPr>
        <w:t xml:space="preserve"> </w:t>
      </w:r>
      <w:r w:rsidR="00B269BD" w:rsidRPr="004345F1">
        <w:rPr>
          <w:rFonts w:ascii="Arial" w:hAnsi="Arial" w:cs="Arial"/>
          <w:color w:val="000000" w:themeColor="text1"/>
          <w:szCs w:val="24"/>
          <w:lang w:val="sr-Latn-CS"/>
        </w:rPr>
        <w:t>dostavljate Zavodu</w:t>
      </w:r>
      <w:r w:rsidR="00B269BD" w:rsidRPr="004345F1">
        <w:rPr>
          <w:rFonts w:ascii="Arial" w:hAnsi="Arial" w:cs="Arial"/>
          <w:iCs/>
          <w:szCs w:val="24"/>
          <w:lang w:val="sl-SI"/>
        </w:rPr>
        <w:t xml:space="preserve"> do petog </w:t>
      </w:r>
      <w:r w:rsidR="00633C5A">
        <w:rPr>
          <w:rFonts w:ascii="Arial" w:hAnsi="Arial" w:cs="Arial"/>
          <w:iCs/>
          <w:szCs w:val="24"/>
          <w:lang w:val="sl-SI"/>
        </w:rPr>
        <w:t>sledećim mjesecima realizacije programa</w:t>
      </w:r>
      <w:r w:rsidR="00B269BD" w:rsidRPr="004345F1">
        <w:rPr>
          <w:rFonts w:ascii="Arial" w:hAnsi="Arial" w:cs="Arial"/>
          <w:iCs/>
          <w:szCs w:val="24"/>
          <w:lang w:val="sl-SI"/>
        </w:rPr>
        <w:t xml:space="preserve"> </w:t>
      </w:r>
      <w:r w:rsidR="005B0261">
        <w:rPr>
          <w:rFonts w:ascii="Arial" w:hAnsi="Arial" w:cs="Arial"/>
          <w:iCs/>
          <w:szCs w:val="24"/>
          <w:lang w:val="sl-SI"/>
        </w:rPr>
        <w:t xml:space="preserve">i to: </w:t>
      </w:r>
    </w:p>
    <w:p w14:paraId="3193CEA8" w14:textId="77777777" w:rsidR="005B0261" w:rsidRPr="005B0261" w:rsidRDefault="005B0261" w:rsidP="005B0261">
      <w:pPr>
        <w:pStyle w:val="ListParagraph"/>
        <w:numPr>
          <w:ilvl w:val="0"/>
          <w:numId w:val="40"/>
        </w:numPr>
        <w:rPr>
          <w:rFonts w:ascii="Arial" w:hAnsi="Arial" w:cs="Arial"/>
          <w:iCs/>
          <w:szCs w:val="24"/>
          <w:lang w:val="sl-SI"/>
        </w:rPr>
      </w:pPr>
      <w:r w:rsidRPr="005B0261">
        <w:rPr>
          <w:rFonts w:ascii="Arial" w:hAnsi="Arial" w:cs="Arial"/>
          <w:iCs/>
          <w:szCs w:val="24"/>
          <w:lang w:val="sl-SI"/>
        </w:rPr>
        <w:t>za programe koji traju tri mjeseca izvještaj o napretku dostavlja se u drugom mjesecu realizacije programa;</w:t>
      </w:r>
      <w:r w:rsidRPr="005B0261">
        <w:t xml:space="preserve"> </w:t>
      </w:r>
    </w:p>
    <w:p w14:paraId="0D633CC4" w14:textId="2AD121A6" w:rsidR="005B0261" w:rsidRPr="005B0261" w:rsidRDefault="005B0261" w:rsidP="005B0261">
      <w:pPr>
        <w:pStyle w:val="ListParagraph"/>
        <w:numPr>
          <w:ilvl w:val="0"/>
          <w:numId w:val="40"/>
        </w:numPr>
        <w:rPr>
          <w:rFonts w:ascii="Arial" w:hAnsi="Arial" w:cs="Arial"/>
          <w:iCs/>
          <w:szCs w:val="24"/>
          <w:lang w:val="sl-SI"/>
        </w:rPr>
      </w:pPr>
      <w:r w:rsidRPr="005B0261">
        <w:rPr>
          <w:rFonts w:ascii="Arial" w:hAnsi="Arial" w:cs="Arial"/>
          <w:iCs/>
          <w:szCs w:val="24"/>
          <w:lang w:val="sl-SI"/>
        </w:rPr>
        <w:t xml:space="preserve">za programe koji traju </w:t>
      </w:r>
      <w:r>
        <w:rPr>
          <w:rFonts w:ascii="Arial" w:hAnsi="Arial" w:cs="Arial"/>
          <w:iCs/>
          <w:szCs w:val="24"/>
          <w:lang w:val="sl-SI"/>
        </w:rPr>
        <w:t>šest</w:t>
      </w:r>
      <w:r w:rsidRPr="005B0261">
        <w:rPr>
          <w:rFonts w:ascii="Arial" w:hAnsi="Arial" w:cs="Arial"/>
          <w:iCs/>
          <w:szCs w:val="24"/>
          <w:lang w:val="sl-SI"/>
        </w:rPr>
        <w:t xml:space="preserve"> mjesec</w:t>
      </w:r>
      <w:r>
        <w:rPr>
          <w:rFonts w:ascii="Arial" w:hAnsi="Arial" w:cs="Arial"/>
          <w:iCs/>
          <w:szCs w:val="24"/>
          <w:lang w:val="sl-SI"/>
        </w:rPr>
        <w:t>i</w:t>
      </w:r>
      <w:r w:rsidRPr="005B0261">
        <w:rPr>
          <w:rFonts w:ascii="Arial" w:hAnsi="Arial" w:cs="Arial"/>
          <w:iCs/>
          <w:szCs w:val="24"/>
          <w:lang w:val="sl-SI"/>
        </w:rPr>
        <w:t xml:space="preserve"> izvještaj o napretku dostavlja se u </w:t>
      </w:r>
      <w:r>
        <w:rPr>
          <w:rFonts w:ascii="Arial" w:hAnsi="Arial" w:cs="Arial"/>
          <w:iCs/>
          <w:szCs w:val="24"/>
          <w:lang w:val="sl-SI"/>
        </w:rPr>
        <w:t xml:space="preserve">drugom i </w:t>
      </w:r>
      <w:r w:rsidR="006B40ED">
        <w:rPr>
          <w:rFonts w:ascii="Arial" w:hAnsi="Arial" w:cs="Arial"/>
          <w:iCs/>
          <w:szCs w:val="24"/>
          <w:lang w:val="sl-SI"/>
        </w:rPr>
        <w:t>četvrtom</w:t>
      </w:r>
      <w:r>
        <w:rPr>
          <w:rFonts w:ascii="Arial" w:hAnsi="Arial" w:cs="Arial"/>
          <w:iCs/>
          <w:szCs w:val="24"/>
          <w:lang w:val="sl-SI"/>
        </w:rPr>
        <w:t xml:space="preserve"> mjesecu</w:t>
      </w:r>
      <w:r w:rsidRPr="005B0261">
        <w:rPr>
          <w:rFonts w:ascii="Arial" w:hAnsi="Arial" w:cs="Arial"/>
          <w:iCs/>
          <w:szCs w:val="24"/>
          <w:lang w:val="sl-SI"/>
        </w:rPr>
        <w:t xml:space="preserve"> realizacije programa; </w:t>
      </w:r>
    </w:p>
    <w:p w14:paraId="5182CB71" w14:textId="13E251B0" w:rsidR="005B0261" w:rsidRPr="005B0261" w:rsidRDefault="005B0261" w:rsidP="005B0261">
      <w:pPr>
        <w:pStyle w:val="ListParagraph"/>
        <w:numPr>
          <w:ilvl w:val="0"/>
          <w:numId w:val="40"/>
        </w:numPr>
        <w:rPr>
          <w:rFonts w:ascii="Arial" w:hAnsi="Arial" w:cs="Arial"/>
          <w:iCs/>
          <w:szCs w:val="24"/>
          <w:lang w:val="sl-SI"/>
        </w:rPr>
      </w:pPr>
      <w:r w:rsidRPr="005B0261">
        <w:rPr>
          <w:rFonts w:ascii="Arial" w:hAnsi="Arial" w:cs="Arial"/>
          <w:iCs/>
          <w:szCs w:val="24"/>
          <w:lang w:val="sl-SI"/>
        </w:rPr>
        <w:t xml:space="preserve">za programe koji traju </w:t>
      </w:r>
      <w:r>
        <w:rPr>
          <w:rFonts w:ascii="Arial" w:hAnsi="Arial" w:cs="Arial"/>
          <w:iCs/>
          <w:szCs w:val="24"/>
          <w:lang w:val="sl-SI"/>
        </w:rPr>
        <w:t>devet</w:t>
      </w:r>
      <w:r w:rsidRPr="005B0261">
        <w:rPr>
          <w:rFonts w:ascii="Arial" w:hAnsi="Arial" w:cs="Arial"/>
          <w:iCs/>
          <w:szCs w:val="24"/>
          <w:lang w:val="sl-SI"/>
        </w:rPr>
        <w:t xml:space="preserve"> mjesec</w:t>
      </w:r>
      <w:r>
        <w:rPr>
          <w:rFonts w:ascii="Arial" w:hAnsi="Arial" w:cs="Arial"/>
          <w:iCs/>
          <w:szCs w:val="24"/>
          <w:lang w:val="sl-SI"/>
        </w:rPr>
        <w:t>i</w:t>
      </w:r>
      <w:r w:rsidRPr="005B0261">
        <w:rPr>
          <w:rFonts w:ascii="Arial" w:hAnsi="Arial" w:cs="Arial"/>
          <w:iCs/>
          <w:szCs w:val="24"/>
          <w:lang w:val="sl-SI"/>
        </w:rPr>
        <w:t xml:space="preserve"> izvještaj o napretku dostavlja se u drugom </w:t>
      </w:r>
      <w:r w:rsidR="006B40ED">
        <w:rPr>
          <w:rFonts w:ascii="Arial" w:hAnsi="Arial" w:cs="Arial"/>
          <w:iCs/>
          <w:szCs w:val="24"/>
          <w:lang w:val="sl-SI"/>
        </w:rPr>
        <w:t>šestom</w:t>
      </w:r>
      <w:r>
        <w:rPr>
          <w:rFonts w:ascii="Arial" w:hAnsi="Arial" w:cs="Arial"/>
          <w:iCs/>
          <w:szCs w:val="24"/>
          <w:lang w:val="sl-SI"/>
        </w:rPr>
        <w:t xml:space="preserve"> i </w:t>
      </w:r>
      <w:r w:rsidR="006B40ED">
        <w:rPr>
          <w:rFonts w:ascii="Arial" w:hAnsi="Arial" w:cs="Arial"/>
          <w:iCs/>
          <w:szCs w:val="24"/>
          <w:lang w:val="sl-SI"/>
        </w:rPr>
        <w:t>devetom</w:t>
      </w:r>
      <w:r>
        <w:rPr>
          <w:rFonts w:ascii="Arial" w:hAnsi="Arial" w:cs="Arial"/>
          <w:iCs/>
          <w:szCs w:val="24"/>
          <w:lang w:val="sl-SI"/>
        </w:rPr>
        <w:t xml:space="preserve"> </w:t>
      </w:r>
      <w:r w:rsidRPr="005B0261">
        <w:rPr>
          <w:rFonts w:ascii="Arial" w:hAnsi="Arial" w:cs="Arial"/>
          <w:iCs/>
          <w:szCs w:val="24"/>
          <w:lang w:val="sl-SI"/>
        </w:rPr>
        <w:t xml:space="preserve">mjesecu realizacije programa; </w:t>
      </w:r>
    </w:p>
    <w:p w14:paraId="4E4299D3" w14:textId="127454B5" w:rsidR="005B0261" w:rsidRPr="005B0261" w:rsidRDefault="005B0261" w:rsidP="005B0261">
      <w:pPr>
        <w:pStyle w:val="ListParagraph"/>
        <w:numPr>
          <w:ilvl w:val="0"/>
          <w:numId w:val="40"/>
        </w:numPr>
        <w:rPr>
          <w:rFonts w:ascii="Arial" w:hAnsi="Arial" w:cs="Arial"/>
          <w:iCs/>
          <w:szCs w:val="24"/>
          <w:lang w:val="sl-SI"/>
        </w:rPr>
      </w:pPr>
      <w:r w:rsidRPr="005B0261">
        <w:rPr>
          <w:rFonts w:ascii="Arial" w:hAnsi="Arial" w:cs="Arial"/>
          <w:iCs/>
          <w:szCs w:val="24"/>
          <w:lang w:val="sl-SI"/>
        </w:rPr>
        <w:t xml:space="preserve">za programe koji traju </w:t>
      </w:r>
      <w:r>
        <w:rPr>
          <w:rFonts w:ascii="Arial" w:hAnsi="Arial" w:cs="Arial"/>
          <w:iCs/>
          <w:szCs w:val="24"/>
          <w:lang w:val="sl-SI"/>
        </w:rPr>
        <w:t>12</w:t>
      </w:r>
      <w:r w:rsidRPr="005B0261">
        <w:rPr>
          <w:rFonts w:ascii="Arial" w:hAnsi="Arial" w:cs="Arial"/>
          <w:iCs/>
          <w:szCs w:val="24"/>
          <w:lang w:val="sl-SI"/>
        </w:rPr>
        <w:t xml:space="preserve"> mjesec</w:t>
      </w:r>
      <w:r>
        <w:rPr>
          <w:rFonts w:ascii="Arial" w:hAnsi="Arial" w:cs="Arial"/>
          <w:iCs/>
          <w:szCs w:val="24"/>
          <w:lang w:val="sl-SI"/>
        </w:rPr>
        <w:t>i</w:t>
      </w:r>
      <w:r w:rsidRPr="005B0261">
        <w:rPr>
          <w:rFonts w:ascii="Arial" w:hAnsi="Arial" w:cs="Arial"/>
          <w:iCs/>
          <w:szCs w:val="24"/>
          <w:lang w:val="sl-SI"/>
        </w:rPr>
        <w:t xml:space="preserve"> izvještaj o napretku dostavlja se u drugom</w:t>
      </w:r>
      <w:r>
        <w:rPr>
          <w:rFonts w:ascii="Arial" w:hAnsi="Arial" w:cs="Arial"/>
          <w:iCs/>
          <w:szCs w:val="24"/>
          <w:lang w:val="sl-SI"/>
        </w:rPr>
        <w:t xml:space="preserve">, </w:t>
      </w:r>
      <w:r w:rsidR="006B40ED">
        <w:rPr>
          <w:rFonts w:ascii="Arial" w:hAnsi="Arial" w:cs="Arial"/>
          <w:iCs/>
          <w:szCs w:val="24"/>
          <w:lang w:val="sl-SI"/>
        </w:rPr>
        <w:t xml:space="preserve">šestom, devetom i 11. </w:t>
      </w:r>
      <w:r w:rsidRPr="005B0261">
        <w:rPr>
          <w:rFonts w:ascii="Arial" w:hAnsi="Arial" w:cs="Arial"/>
          <w:iCs/>
          <w:szCs w:val="24"/>
          <w:lang w:val="sl-SI"/>
        </w:rPr>
        <w:t xml:space="preserve">mjesecu realizacije programa; </w:t>
      </w:r>
    </w:p>
    <w:p w14:paraId="207218C1" w14:textId="331EE9D8" w:rsidR="005B0261" w:rsidRPr="005B0261" w:rsidRDefault="005B0261" w:rsidP="005B0261">
      <w:pPr>
        <w:pStyle w:val="ListParagraph"/>
        <w:spacing w:line="240" w:lineRule="auto"/>
        <w:rPr>
          <w:rFonts w:ascii="Arial" w:hAnsi="Arial" w:cs="Arial"/>
          <w:iCs/>
          <w:szCs w:val="24"/>
          <w:lang w:val="sl-SI"/>
        </w:rPr>
      </w:pPr>
    </w:p>
    <w:p w14:paraId="7E91A32B" w14:textId="77777777" w:rsidR="00B269BD" w:rsidRPr="00AE1ACD" w:rsidRDefault="00B269BD" w:rsidP="00FC0C6C">
      <w:pPr>
        <w:rPr>
          <w:rFonts w:ascii="Arial" w:hAnsi="Arial" w:cs="Arial"/>
          <w:iCs/>
          <w:sz w:val="16"/>
          <w:szCs w:val="16"/>
          <w:highlight w:val="yellow"/>
          <w:lang w:val="sl-SI"/>
        </w:rPr>
      </w:pPr>
    </w:p>
    <w:p w14:paraId="38445C13" w14:textId="77777777" w:rsidR="001E2DA5" w:rsidRDefault="00C33340" w:rsidP="00C33340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  <w:r w:rsidRPr="005B0261">
        <w:rPr>
          <w:rFonts w:ascii="Arial" w:hAnsi="Arial" w:cs="Arial"/>
          <w:iCs/>
          <w:color w:val="000000" w:themeColor="text1"/>
          <w:szCs w:val="24"/>
          <w:lang w:val="sr-Latn-CS"/>
        </w:rPr>
        <w:t>U izvještaju o napretku ćete obavijestiti Zavod o realizovanim aktivnostima, angažovanju učesnika programa na sprovođenju radnih zadataka i poslova utvrđenih Oprativnim planom, postignutim rezultatima u mjesecima za koje izvještavate</w:t>
      </w:r>
      <w:r w:rsidR="001E2DA5" w:rsidRPr="005B0261">
        <w:rPr>
          <w:rFonts w:ascii="Arial" w:hAnsi="Arial" w:cs="Arial"/>
          <w:iCs/>
          <w:color w:val="000000" w:themeColor="text1"/>
          <w:szCs w:val="24"/>
          <w:lang w:val="sr-Latn-CS"/>
        </w:rPr>
        <w:t>, licima kojima ste izdali potvrdu o osposobljenosti</w:t>
      </w:r>
      <w:r w:rsidRPr="005B0261">
        <w:rPr>
          <w:rFonts w:ascii="Arial" w:hAnsi="Arial" w:cs="Arial"/>
          <w:iCs/>
          <w:color w:val="000000" w:themeColor="text1"/>
          <w:szCs w:val="24"/>
          <w:lang w:val="sr-Latn-CS"/>
        </w:rPr>
        <w:t>.</w:t>
      </w:r>
    </w:p>
    <w:p w14:paraId="029BC22B" w14:textId="77777777" w:rsidR="005B0261" w:rsidRDefault="005B0261" w:rsidP="00C33340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</w:p>
    <w:p w14:paraId="0F3C6874" w14:textId="746F4BED" w:rsidR="005B0261" w:rsidRPr="005B0261" w:rsidRDefault="005B0261" w:rsidP="00C33340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  <w:r w:rsidRPr="005B0261">
        <w:rPr>
          <w:rFonts w:ascii="Arial" w:hAnsi="Arial" w:cs="Arial"/>
          <w:iCs/>
          <w:color w:val="000000" w:themeColor="text1"/>
          <w:szCs w:val="24"/>
          <w:u w:val="single"/>
          <w:lang w:val="sr-Latn-CS"/>
        </w:rPr>
        <w:t>Izvještaj o sprovedenim aktivnostima mentora</w:t>
      </w:r>
      <w:r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 dostavljate uz izvještaje o napretku.</w:t>
      </w:r>
    </w:p>
    <w:p w14:paraId="231C04F1" w14:textId="291F7E7D" w:rsidR="00C33340" w:rsidRPr="005B0261" w:rsidRDefault="00C33340" w:rsidP="00C33340">
      <w:pPr>
        <w:spacing w:line="240" w:lineRule="auto"/>
        <w:rPr>
          <w:rFonts w:ascii="Arial" w:hAnsi="Arial" w:cs="Arial"/>
          <w:iCs/>
          <w:color w:val="000000" w:themeColor="text1"/>
          <w:szCs w:val="24"/>
          <w:lang w:val="sr-Latn-CS"/>
        </w:rPr>
      </w:pPr>
      <w:r w:rsidRPr="005B0261">
        <w:rPr>
          <w:rFonts w:ascii="Arial" w:hAnsi="Arial" w:cs="Arial"/>
          <w:iCs/>
          <w:color w:val="000000" w:themeColor="text1"/>
          <w:szCs w:val="24"/>
          <w:lang w:val="sr-Latn-CS"/>
        </w:rPr>
        <w:t xml:space="preserve"> </w:t>
      </w:r>
    </w:p>
    <w:p w14:paraId="43B9E941" w14:textId="77777777" w:rsidR="00FC0C6C" w:rsidRPr="005B0261" w:rsidRDefault="00FC0C6C" w:rsidP="00FC0C6C">
      <w:pPr>
        <w:spacing w:line="240" w:lineRule="auto"/>
        <w:rPr>
          <w:rFonts w:ascii="Arial" w:hAnsi="Arial" w:cs="Arial"/>
          <w:szCs w:val="24"/>
          <w:lang w:val="sr-Latn-CS"/>
        </w:rPr>
      </w:pPr>
      <w:r w:rsidRPr="005B0261">
        <w:rPr>
          <w:rFonts w:ascii="Arial" w:hAnsi="Arial" w:cs="Arial"/>
          <w:szCs w:val="24"/>
          <w:lang w:val="sr-Latn-CS"/>
        </w:rPr>
        <w:t>Uz izvještaje o napretku programa dostavljate i dokaze o:</w:t>
      </w:r>
    </w:p>
    <w:p w14:paraId="78D41423" w14:textId="77777777" w:rsidR="002144F3" w:rsidRPr="005B0261" w:rsidRDefault="002144F3" w:rsidP="00FC0C6C">
      <w:pPr>
        <w:spacing w:line="240" w:lineRule="auto"/>
        <w:rPr>
          <w:rFonts w:ascii="Arial" w:hAnsi="Arial" w:cs="Arial"/>
          <w:szCs w:val="24"/>
          <w:lang w:val="sr-Latn-CS"/>
        </w:rPr>
      </w:pPr>
    </w:p>
    <w:p w14:paraId="4E3635DC" w14:textId="77777777" w:rsidR="00FC0C6C" w:rsidRPr="005B0261" w:rsidRDefault="00FC0C6C" w:rsidP="00FC0C6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trike/>
          <w:szCs w:val="24"/>
        </w:rPr>
      </w:pPr>
      <w:r w:rsidRPr="005B0261">
        <w:rPr>
          <w:rFonts w:ascii="Arial" w:hAnsi="Arial" w:cs="Arial"/>
          <w:szCs w:val="24"/>
          <w:lang w:val="sr-Latn-CS"/>
        </w:rPr>
        <w:t xml:space="preserve">vođenju dnevne evidencije prisustva učesnika programa i </w:t>
      </w:r>
    </w:p>
    <w:p w14:paraId="10BD0B32" w14:textId="77777777" w:rsidR="00FC0C6C" w:rsidRPr="005B0261" w:rsidRDefault="00FC0C6C" w:rsidP="00FC0C6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trike/>
          <w:szCs w:val="24"/>
          <w:lang w:val="it-IT"/>
        </w:rPr>
      </w:pPr>
      <w:r w:rsidRPr="005B0261">
        <w:rPr>
          <w:rFonts w:ascii="Arial" w:hAnsi="Arial" w:cs="Arial"/>
          <w:szCs w:val="24"/>
          <w:lang w:val="sr-Latn-CS"/>
        </w:rPr>
        <w:t>dnevne evidencije o realizovanim aktivnostima utvrđenim Operativnim planom.</w:t>
      </w:r>
    </w:p>
    <w:p w14:paraId="04F649AD" w14:textId="77777777" w:rsidR="00C33340" w:rsidRPr="00AE1ACD" w:rsidRDefault="00C33340" w:rsidP="00C33340">
      <w:pPr>
        <w:pStyle w:val="ListParagraph"/>
        <w:spacing w:line="240" w:lineRule="auto"/>
        <w:rPr>
          <w:rFonts w:ascii="Arial" w:hAnsi="Arial" w:cs="Arial"/>
          <w:color w:val="000000" w:themeColor="text1"/>
          <w:szCs w:val="24"/>
          <w:highlight w:val="yellow"/>
          <w:lang w:val="sr-Latn-CS"/>
        </w:rPr>
      </w:pPr>
    </w:p>
    <w:p w14:paraId="707F4B27" w14:textId="537BAC31" w:rsidR="001E2DA5" w:rsidRPr="005B0261" w:rsidRDefault="00C33340" w:rsidP="001E2DA5">
      <w:pPr>
        <w:spacing w:line="240" w:lineRule="auto"/>
        <w:rPr>
          <w:rFonts w:ascii="Arial" w:hAnsi="Arial" w:cs="Arial"/>
          <w:szCs w:val="24"/>
          <w:lang w:val="sr-Latn-CS"/>
        </w:rPr>
      </w:pPr>
      <w:r w:rsidRPr="005B0261">
        <w:rPr>
          <w:rFonts w:ascii="Arial" w:hAnsi="Arial" w:cs="Arial"/>
          <w:color w:val="000000" w:themeColor="text1"/>
          <w:szCs w:val="24"/>
          <w:u w:val="single"/>
          <w:lang w:val="sr-Latn-CS"/>
        </w:rPr>
        <w:t>Z</w:t>
      </w:r>
      <w:r w:rsidRPr="005B0261">
        <w:rPr>
          <w:rFonts w:ascii="Arial" w:hAnsi="Arial" w:cs="Arial"/>
          <w:i/>
          <w:color w:val="000000" w:themeColor="text1"/>
          <w:szCs w:val="24"/>
          <w:u w:val="single"/>
          <w:lang w:val="sr-Latn-CS"/>
        </w:rPr>
        <w:t xml:space="preserve">avršni </w:t>
      </w:r>
      <w:r w:rsidRPr="005B0261">
        <w:rPr>
          <w:rFonts w:ascii="Arial" w:hAnsi="Arial" w:cs="Arial"/>
          <w:color w:val="000000" w:themeColor="text1"/>
          <w:szCs w:val="24"/>
          <w:u w:val="single"/>
          <w:lang w:val="sr-Latn-CS"/>
        </w:rPr>
        <w:t>izvještaj</w:t>
      </w:r>
      <w:r w:rsidRPr="005B0261">
        <w:rPr>
          <w:rFonts w:ascii="Arial" w:hAnsi="Arial" w:cs="Arial"/>
          <w:color w:val="000000" w:themeColor="text1"/>
          <w:szCs w:val="24"/>
          <w:lang w:val="sr-Latn-CS"/>
        </w:rPr>
        <w:t xml:space="preserve"> </w:t>
      </w:r>
      <w:r w:rsidR="001E2DA5" w:rsidRPr="005B0261">
        <w:rPr>
          <w:rFonts w:ascii="Arial" w:hAnsi="Arial" w:cs="Arial"/>
          <w:szCs w:val="24"/>
          <w:lang w:val="sr-Latn-CS"/>
        </w:rPr>
        <w:t xml:space="preserve">predstavlja sumarnu ocjenu preduzetih aktivnosti  i postignutih rezultata realizacije programa. </w:t>
      </w:r>
      <w:r w:rsidRPr="005B0261">
        <w:rPr>
          <w:rFonts w:ascii="Arial" w:hAnsi="Arial" w:cs="Arial"/>
          <w:color w:val="000000" w:themeColor="text1"/>
          <w:szCs w:val="24"/>
          <w:lang w:val="sr-Latn-CS"/>
        </w:rPr>
        <w:t xml:space="preserve">Zavodu </w:t>
      </w:r>
      <w:r w:rsidR="001E2DA5" w:rsidRPr="005B0261">
        <w:rPr>
          <w:rFonts w:ascii="Arial" w:hAnsi="Arial" w:cs="Arial"/>
          <w:color w:val="000000" w:themeColor="text1"/>
          <w:szCs w:val="24"/>
          <w:lang w:val="sr-Latn-CS"/>
        </w:rPr>
        <w:t xml:space="preserve">ga dostavljate </w:t>
      </w:r>
      <w:r w:rsidRPr="005B0261">
        <w:rPr>
          <w:rFonts w:ascii="Arial" w:hAnsi="Arial" w:cs="Arial"/>
          <w:color w:val="000000" w:themeColor="text1"/>
          <w:szCs w:val="24"/>
          <w:lang w:val="sr-Latn-CS"/>
        </w:rPr>
        <w:t xml:space="preserve">najkasnije 15 dana po isteku poslednjeg mjeseca realizacije programa. </w:t>
      </w:r>
    </w:p>
    <w:p w14:paraId="2A7F832A" w14:textId="77777777" w:rsidR="00C33340" w:rsidRPr="00AE1ACD" w:rsidRDefault="00C33340" w:rsidP="00C33340">
      <w:pPr>
        <w:pStyle w:val="ListParagraph"/>
        <w:spacing w:line="240" w:lineRule="auto"/>
        <w:rPr>
          <w:rFonts w:ascii="Arial" w:hAnsi="Arial" w:cs="Arial"/>
          <w:szCs w:val="24"/>
          <w:highlight w:val="yellow"/>
          <w:lang w:val="sr-Latn-CS"/>
        </w:rPr>
      </w:pPr>
    </w:p>
    <w:tbl>
      <w:tblPr>
        <w:tblW w:w="960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C33340" w:rsidRPr="00A91F5D" w14:paraId="02EB4FB6" w14:textId="77777777" w:rsidTr="00C33340">
        <w:trPr>
          <w:trHeight w:val="795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6D2C" w14:textId="77777777" w:rsidR="00417E8A" w:rsidRPr="005B0261" w:rsidRDefault="00417E8A">
            <w:pPr>
              <w:ind w:left="-8"/>
              <w:rPr>
                <w:rFonts w:ascii="Arial" w:hAnsi="Arial" w:cs="Arial"/>
                <w:i/>
                <w:szCs w:val="24"/>
                <w:lang w:val="it-IT"/>
              </w:rPr>
            </w:pPr>
          </w:p>
          <w:p w14:paraId="3FFE92C9" w14:textId="77777777" w:rsidR="00C33340" w:rsidRDefault="00C33340">
            <w:pPr>
              <w:ind w:left="-8"/>
              <w:rPr>
                <w:rFonts w:ascii="Arial" w:hAnsi="Arial" w:cs="Arial"/>
                <w:i/>
                <w:szCs w:val="24"/>
                <w:lang w:val="sr-Latn-CS"/>
              </w:rPr>
            </w:pPr>
            <w:r w:rsidRPr="005B0261">
              <w:rPr>
                <w:rFonts w:ascii="Arial" w:hAnsi="Arial" w:cs="Arial"/>
                <w:i/>
                <w:szCs w:val="24"/>
                <w:lang w:val="it-IT"/>
              </w:rPr>
              <w:t>Izvje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>š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taji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pisani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na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nekom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drugom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obrascu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,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kao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i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ru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>č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no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pisani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izvje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>š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taji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ne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>ć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e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biti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odobreni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,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od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strane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  <w:r w:rsidRPr="005B0261">
              <w:rPr>
                <w:rFonts w:ascii="Arial" w:hAnsi="Arial" w:cs="Arial"/>
                <w:i/>
                <w:szCs w:val="24"/>
                <w:lang w:val="it-IT"/>
              </w:rPr>
              <w:t>Zavoda</w:t>
            </w:r>
            <w:r w:rsidRPr="005B0261">
              <w:rPr>
                <w:rFonts w:ascii="Arial" w:hAnsi="Arial" w:cs="Arial"/>
                <w:i/>
                <w:szCs w:val="24"/>
                <w:lang w:val="sr-Latn-CS"/>
              </w:rPr>
              <w:t>.</w:t>
            </w:r>
            <w:r>
              <w:rPr>
                <w:rFonts w:ascii="Arial" w:hAnsi="Arial" w:cs="Arial"/>
                <w:i/>
                <w:szCs w:val="24"/>
                <w:lang w:val="sr-Latn-CS"/>
              </w:rPr>
              <w:t xml:space="preserve"> </w:t>
            </w:r>
          </w:p>
          <w:p w14:paraId="28127645" w14:textId="77777777" w:rsidR="003E239F" w:rsidRDefault="003E239F">
            <w:pPr>
              <w:ind w:left="-8"/>
              <w:rPr>
                <w:rFonts w:ascii="Arial" w:hAnsi="Arial" w:cs="Arial"/>
                <w:i/>
                <w:szCs w:val="24"/>
                <w:lang w:val="sr-Latn-CS"/>
              </w:rPr>
            </w:pPr>
          </w:p>
          <w:p w14:paraId="78D79E92" w14:textId="38F0BCCA" w:rsidR="00417E8A" w:rsidRDefault="00417E8A">
            <w:pPr>
              <w:ind w:left="-8"/>
              <w:rPr>
                <w:rFonts w:ascii="Arial" w:hAnsi="Arial" w:cs="Arial"/>
                <w:i/>
                <w:szCs w:val="24"/>
                <w:lang w:val="sr-Latn-CS"/>
              </w:rPr>
            </w:pPr>
          </w:p>
        </w:tc>
      </w:tr>
    </w:tbl>
    <w:p w14:paraId="56D16201" w14:textId="77777777" w:rsidR="006A0B71" w:rsidRPr="00A91F5D" w:rsidRDefault="006A0B71" w:rsidP="00C33340">
      <w:pPr>
        <w:rPr>
          <w:rFonts w:ascii="Arial" w:hAnsi="Arial" w:cs="Arial"/>
          <w:szCs w:val="24"/>
          <w:lang w:val="it-IT"/>
        </w:rPr>
      </w:pPr>
    </w:p>
    <w:p w14:paraId="4566F97F" w14:textId="77777777" w:rsidR="00C33340" w:rsidRDefault="00C33340" w:rsidP="00C33340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PRILOZI:</w:t>
      </w:r>
    </w:p>
    <w:p w14:paraId="1A7E5A93" w14:textId="74341E86" w:rsidR="00C33340" w:rsidRPr="003E239F" w:rsidRDefault="00C33340" w:rsidP="003E239F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</w:rPr>
      </w:pPr>
      <w:r w:rsidRPr="003E239F">
        <w:rPr>
          <w:rFonts w:ascii="Arial" w:hAnsi="Arial" w:cs="Arial"/>
          <w:b/>
          <w:bCs/>
          <w:szCs w:val="24"/>
        </w:rPr>
        <w:t>Obrazac 1</w:t>
      </w:r>
      <w:r w:rsidRPr="003E239F">
        <w:rPr>
          <w:rFonts w:ascii="Arial" w:hAnsi="Arial" w:cs="Arial"/>
          <w:szCs w:val="24"/>
        </w:rPr>
        <w:t>: Izvještaj o napretku;</w:t>
      </w:r>
    </w:p>
    <w:p w14:paraId="7C658048" w14:textId="7EF647D8" w:rsidR="00C33340" w:rsidRPr="003E239F" w:rsidRDefault="00C33340" w:rsidP="003E239F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</w:rPr>
      </w:pPr>
      <w:r w:rsidRPr="003E239F">
        <w:rPr>
          <w:rFonts w:ascii="Arial" w:hAnsi="Arial" w:cs="Arial"/>
          <w:b/>
          <w:bCs/>
          <w:szCs w:val="24"/>
        </w:rPr>
        <w:t>Obrazac 2</w:t>
      </w:r>
      <w:r w:rsidRPr="003E239F">
        <w:rPr>
          <w:rFonts w:ascii="Arial" w:hAnsi="Arial" w:cs="Arial"/>
          <w:szCs w:val="24"/>
        </w:rPr>
        <w:t>: Završni izvještaj;</w:t>
      </w:r>
    </w:p>
    <w:p w14:paraId="5CF743EA" w14:textId="649E7D1F" w:rsidR="00C33340" w:rsidRPr="003E239F" w:rsidRDefault="00C33340" w:rsidP="003E239F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</w:rPr>
      </w:pPr>
      <w:r w:rsidRPr="003E239F">
        <w:rPr>
          <w:rFonts w:ascii="Arial" w:hAnsi="Arial" w:cs="Arial"/>
          <w:b/>
          <w:bCs/>
          <w:szCs w:val="24"/>
        </w:rPr>
        <w:t>Obrazac 3</w:t>
      </w:r>
      <w:r w:rsidRPr="003E239F">
        <w:rPr>
          <w:rFonts w:ascii="Arial" w:hAnsi="Arial" w:cs="Arial"/>
          <w:szCs w:val="24"/>
        </w:rPr>
        <w:t>: Zahtjev za isplatu;</w:t>
      </w:r>
    </w:p>
    <w:p w14:paraId="14F5484B" w14:textId="3C85A30B" w:rsidR="00C33340" w:rsidRPr="003E239F" w:rsidRDefault="00C33340" w:rsidP="003E239F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</w:rPr>
      </w:pPr>
      <w:r w:rsidRPr="003E239F">
        <w:rPr>
          <w:rFonts w:ascii="Arial" w:hAnsi="Arial" w:cs="Arial"/>
          <w:b/>
          <w:bCs/>
          <w:szCs w:val="24"/>
        </w:rPr>
        <w:t>Obrazac 4</w:t>
      </w:r>
      <w:r w:rsidRPr="003E239F">
        <w:rPr>
          <w:rFonts w:ascii="Arial" w:hAnsi="Arial" w:cs="Arial"/>
          <w:szCs w:val="24"/>
        </w:rPr>
        <w:t xml:space="preserve">: Evidencija prisustva učesnika programa; </w:t>
      </w:r>
    </w:p>
    <w:p w14:paraId="20E32862" w14:textId="09C2D6C2" w:rsidR="00C33340" w:rsidRDefault="00C33340" w:rsidP="003E239F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</w:rPr>
      </w:pPr>
      <w:r w:rsidRPr="003E239F">
        <w:rPr>
          <w:rFonts w:ascii="Arial" w:hAnsi="Arial" w:cs="Arial"/>
          <w:b/>
          <w:bCs/>
          <w:szCs w:val="24"/>
        </w:rPr>
        <w:t>Obrazac 5</w:t>
      </w:r>
      <w:r w:rsidRPr="003E239F">
        <w:rPr>
          <w:rFonts w:ascii="Arial" w:hAnsi="Arial" w:cs="Arial"/>
          <w:szCs w:val="24"/>
        </w:rPr>
        <w:t>: Zahtjev za izmjenu</w:t>
      </w:r>
      <w:r w:rsidR="005B0261">
        <w:rPr>
          <w:rFonts w:ascii="Arial" w:hAnsi="Arial" w:cs="Arial"/>
          <w:szCs w:val="24"/>
        </w:rPr>
        <w:t>;</w:t>
      </w:r>
    </w:p>
    <w:p w14:paraId="5A8B02AE" w14:textId="27F9D107" w:rsidR="005B0261" w:rsidRPr="003E239F" w:rsidRDefault="005B0261" w:rsidP="003E239F">
      <w:pPr>
        <w:pStyle w:val="ListParagraph"/>
        <w:numPr>
          <w:ilvl w:val="0"/>
          <w:numId w:val="38"/>
        </w:num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Obrazac 6</w:t>
      </w:r>
      <w:r w:rsidRPr="005B0261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Izvještaj o sprovedenim aktivnostima mentora</w:t>
      </w:r>
    </w:p>
    <w:sectPr w:rsidR="005B0261" w:rsidRPr="003E239F" w:rsidSect="00BD5EC8">
      <w:footerReference w:type="default" r:id="rId17"/>
      <w:headerReference w:type="first" r:id="rId18"/>
      <w:footerReference w:type="first" r:id="rId19"/>
      <w:pgSz w:w="12240" w:h="15840"/>
      <w:pgMar w:top="1417" w:right="1417" w:bottom="1417" w:left="1417" w:header="96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3967" w14:textId="77777777" w:rsidR="00807582" w:rsidRDefault="00807582" w:rsidP="00E62DF8">
      <w:pPr>
        <w:spacing w:line="240" w:lineRule="auto"/>
      </w:pPr>
      <w:r>
        <w:separator/>
      </w:r>
    </w:p>
  </w:endnote>
  <w:endnote w:type="continuationSeparator" w:id="0">
    <w:p w14:paraId="6B2EF7B7" w14:textId="77777777" w:rsidR="00807582" w:rsidRDefault="00807582" w:rsidP="00E6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691082"/>
      <w:docPartObj>
        <w:docPartGallery w:val="Page Numbers (Bottom of Page)"/>
        <w:docPartUnique/>
      </w:docPartObj>
    </w:sdtPr>
    <w:sdtEndPr/>
    <w:sdtContent>
      <w:p w14:paraId="6D582E1B" w14:textId="73EAAD01" w:rsidR="004426B1" w:rsidRDefault="006467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EDC694" w14:textId="77777777" w:rsidR="003D6631" w:rsidRDefault="003D6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88D1" w14:textId="48271299" w:rsidR="00106437" w:rsidRPr="00106437" w:rsidRDefault="00106437">
    <w:pPr>
      <w:pStyle w:val="Footer"/>
      <w:rPr>
        <w:lang w:val="sr-Latn-ME"/>
      </w:rPr>
    </w:pPr>
    <w:r>
      <w:rPr>
        <w:lang w:val="sr-Latn-ME"/>
      </w:rPr>
      <w:t xml:space="preserve">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A639" w14:textId="77777777" w:rsidR="00807582" w:rsidRDefault="00807582" w:rsidP="00E62DF8">
      <w:pPr>
        <w:spacing w:line="240" w:lineRule="auto"/>
      </w:pPr>
      <w:r>
        <w:separator/>
      </w:r>
    </w:p>
  </w:footnote>
  <w:footnote w:type="continuationSeparator" w:id="0">
    <w:p w14:paraId="721AE152" w14:textId="77777777" w:rsidR="00807582" w:rsidRDefault="00807582" w:rsidP="00E62DF8">
      <w:pPr>
        <w:spacing w:line="240" w:lineRule="auto"/>
      </w:pPr>
      <w:r>
        <w:continuationSeparator/>
      </w:r>
    </w:p>
  </w:footnote>
  <w:footnote w:id="1">
    <w:p w14:paraId="56A159A4" w14:textId="3EC61970" w:rsidR="00D12FD4" w:rsidRPr="00CA4546" w:rsidRDefault="00D12FD4" w:rsidP="00D12FD4">
      <w:pPr>
        <w:pStyle w:val="BodyText3"/>
        <w:ind w:left="360"/>
        <w:rPr>
          <w:bCs/>
          <w:lang w:val="sr-Latn-ME"/>
        </w:rPr>
      </w:pPr>
    </w:p>
  </w:footnote>
  <w:footnote w:id="2">
    <w:p w14:paraId="1B256B2D" w14:textId="0EB7D4A7" w:rsidR="00B770C2" w:rsidRPr="00B770C2" w:rsidRDefault="00B770C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Primjenjivo samo za učesnice sa ograničenoom radnom aktivacijom, uslovljeno usklađivanjem radnih sa porodičnim obavezama.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53A2" w14:textId="5C66A421" w:rsidR="004426B1" w:rsidRDefault="004426B1">
    <w:pPr>
      <w:pStyle w:val="Header"/>
      <w:jc w:val="right"/>
    </w:pPr>
  </w:p>
  <w:sdt>
    <w:sdtPr>
      <w:id w:val="2067299575"/>
      <w:docPartObj>
        <w:docPartGallery w:val="Page Numbers (Margins)"/>
        <w:docPartUnique/>
      </w:docPartObj>
    </w:sdtPr>
    <w:sdtEndPr/>
    <w:sdtContent>
      <w:p w14:paraId="020F59E7" w14:textId="77777777" w:rsidR="006F1037" w:rsidRDefault="00316567">
        <w:pPr>
          <w:pStyle w:val="Head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4CF2255" wp14:editId="2964F42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69F1F" w14:textId="77777777" w:rsidR="003D6631" w:rsidRDefault="003D6631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4CF2255" id="Rectangle 5" o:spid="_x0000_s1030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F369F1F" w14:textId="77777777" w:rsidR="003D6631" w:rsidRDefault="003D6631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765"/>
    <w:multiLevelType w:val="hybridMultilevel"/>
    <w:tmpl w:val="D4CC57FE"/>
    <w:lvl w:ilvl="0" w:tplc="FD42912E">
      <w:start w:val="1"/>
      <w:numFmt w:val="decimal"/>
      <w:pStyle w:val="Heading3"/>
      <w:lvlText w:val="%1.1.1 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076" w:hanging="360"/>
      </w:pPr>
    </w:lvl>
    <w:lvl w:ilvl="2" w:tplc="0424001B" w:tentative="1">
      <w:start w:val="1"/>
      <w:numFmt w:val="lowerRoman"/>
      <w:lvlText w:val="%3."/>
      <w:lvlJc w:val="right"/>
      <w:pPr>
        <w:ind w:left="2796" w:hanging="180"/>
      </w:pPr>
    </w:lvl>
    <w:lvl w:ilvl="3" w:tplc="0424000F" w:tentative="1">
      <w:start w:val="1"/>
      <w:numFmt w:val="decimal"/>
      <w:lvlText w:val="%4."/>
      <w:lvlJc w:val="left"/>
      <w:pPr>
        <w:ind w:left="3516" w:hanging="360"/>
      </w:pPr>
    </w:lvl>
    <w:lvl w:ilvl="4" w:tplc="04240019" w:tentative="1">
      <w:start w:val="1"/>
      <w:numFmt w:val="lowerLetter"/>
      <w:lvlText w:val="%5."/>
      <w:lvlJc w:val="left"/>
      <w:pPr>
        <w:ind w:left="4236" w:hanging="360"/>
      </w:pPr>
    </w:lvl>
    <w:lvl w:ilvl="5" w:tplc="0424001B" w:tentative="1">
      <w:start w:val="1"/>
      <w:numFmt w:val="lowerRoman"/>
      <w:lvlText w:val="%6."/>
      <w:lvlJc w:val="right"/>
      <w:pPr>
        <w:ind w:left="4956" w:hanging="180"/>
      </w:pPr>
    </w:lvl>
    <w:lvl w:ilvl="6" w:tplc="0424000F" w:tentative="1">
      <w:start w:val="1"/>
      <w:numFmt w:val="decimal"/>
      <w:lvlText w:val="%7."/>
      <w:lvlJc w:val="left"/>
      <w:pPr>
        <w:ind w:left="5676" w:hanging="360"/>
      </w:pPr>
    </w:lvl>
    <w:lvl w:ilvl="7" w:tplc="04240019" w:tentative="1">
      <w:start w:val="1"/>
      <w:numFmt w:val="lowerLetter"/>
      <w:lvlText w:val="%8."/>
      <w:lvlJc w:val="left"/>
      <w:pPr>
        <w:ind w:left="6396" w:hanging="360"/>
      </w:pPr>
    </w:lvl>
    <w:lvl w:ilvl="8" w:tplc="0424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38123C7"/>
    <w:multiLevelType w:val="hybridMultilevel"/>
    <w:tmpl w:val="38E0474A"/>
    <w:lvl w:ilvl="0" w:tplc="F26C9F8C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1A48"/>
    <w:multiLevelType w:val="hybridMultilevel"/>
    <w:tmpl w:val="07661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38A8"/>
    <w:multiLevelType w:val="hybridMultilevel"/>
    <w:tmpl w:val="54F47880"/>
    <w:lvl w:ilvl="0" w:tplc="ADA41B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4B83"/>
    <w:multiLevelType w:val="hybridMultilevel"/>
    <w:tmpl w:val="253CD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7CBE"/>
    <w:multiLevelType w:val="hybridMultilevel"/>
    <w:tmpl w:val="FDF42F34"/>
    <w:lvl w:ilvl="0" w:tplc="C3C8741C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15C30A2E"/>
    <w:multiLevelType w:val="hybridMultilevel"/>
    <w:tmpl w:val="513CD138"/>
    <w:lvl w:ilvl="0" w:tplc="040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5D949CC"/>
    <w:multiLevelType w:val="hybridMultilevel"/>
    <w:tmpl w:val="0D84D09C"/>
    <w:lvl w:ilvl="0" w:tplc="837ED8CA">
      <w:start w:val="1"/>
      <w:numFmt w:val="decimal"/>
      <w:pStyle w:val="Heading2"/>
      <w:lvlText w:val="%1.1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225" w:hanging="360"/>
      </w:pPr>
    </w:lvl>
    <w:lvl w:ilvl="2" w:tplc="0424001B" w:tentative="1">
      <w:start w:val="1"/>
      <w:numFmt w:val="lowerRoman"/>
      <w:lvlText w:val="%3."/>
      <w:lvlJc w:val="right"/>
      <w:pPr>
        <w:ind w:left="1945" w:hanging="180"/>
      </w:pPr>
    </w:lvl>
    <w:lvl w:ilvl="3" w:tplc="0424000F" w:tentative="1">
      <w:start w:val="1"/>
      <w:numFmt w:val="decimal"/>
      <w:lvlText w:val="%4."/>
      <w:lvlJc w:val="left"/>
      <w:pPr>
        <w:ind w:left="2665" w:hanging="360"/>
      </w:pPr>
    </w:lvl>
    <w:lvl w:ilvl="4" w:tplc="04240019" w:tentative="1">
      <w:start w:val="1"/>
      <w:numFmt w:val="lowerLetter"/>
      <w:lvlText w:val="%5."/>
      <w:lvlJc w:val="left"/>
      <w:pPr>
        <w:ind w:left="3385" w:hanging="360"/>
      </w:pPr>
    </w:lvl>
    <w:lvl w:ilvl="5" w:tplc="0424001B" w:tentative="1">
      <w:start w:val="1"/>
      <w:numFmt w:val="lowerRoman"/>
      <w:lvlText w:val="%6."/>
      <w:lvlJc w:val="right"/>
      <w:pPr>
        <w:ind w:left="4105" w:hanging="180"/>
      </w:pPr>
    </w:lvl>
    <w:lvl w:ilvl="6" w:tplc="0424000F" w:tentative="1">
      <w:start w:val="1"/>
      <w:numFmt w:val="decimal"/>
      <w:lvlText w:val="%7."/>
      <w:lvlJc w:val="left"/>
      <w:pPr>
        <w:ind w:left="4825" w:hanging="360"/>
      </w:pPr>
    </w:lvl>
    <w:lvl w:ilvl="7" w:tplc="04240019" w:tentative="1">
      <w:start w:val="1"/>
      <w:numFmt w:val="lowerLetter"/>
      <w:lvlText w:val="%8."/>
      <w:lvlJc w:val="left"/>
      <w:pPr>
        <w:ind w:left="5545" w:hanging="360"/>
      </w:pPr>
    </w:lvl>
    <w:lvl w:ilvl="8" w:tplc="0424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8" w15:restartNumberingAfterBreak="0">
    <w:nsid w:val="1AD648A8"/>
    <w:multiLevelType w:val="hybridMultilevel"/>
    <w:tmpl w:val="25AEEAFC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CB082C"/>
    <w:multiLevelType w:val="hybridMultilevel"/>
    <w:tmpl w:val="438014A2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4575"/>
    <w:multiLevelType w:val="hybridMultilevel"/>
    <w:tmpl w:val="CC985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526CB"/>
    <w:multiLevelType w:val="multilevel"/>
    <w:tmpl w:val="26DAF34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287FB7"/>
    <w:multiLevelType w:val="hybridMultilevel"/>
    <w:tmpl w:val="AA4820BC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32839"/>
    <w:multiLevelType w:val="hybridMultilevel"/>
    <w:tmpl w:val="F476DC8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24296"/>
    <w:multiLevelType w:val="hybridMultilevel"/>
    <w:tmpl w:val="5A56F282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636EE"/>
    <w:multiLevelType w:val="hybridMultilevel"/>
    <w:tmpl w:val="0E5646C6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7251E"/>
    <w:multiLevelType w:val="hybridMultilevel"/>
    <w:tmpl w:val="C30A04F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D0706"/>
    <w:multiLevelType w:val="hybridMultilevel"/>
    <w:tmpl w:val="133E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C172F"/>
    <w:multiLevelType w:val="hybridMultilevel"/>
    <w:tmpl w:val="FF52B38E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56CFF"/>
    <w:multiLevelType w:val="hybridMultilevel"/>
    <w:tmpl w:val="99A49004"/>
    <w:lvl w:ilvl="0" w:tplc="8E0272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F2278"/>
    <w:multiLevelType w:val="hybridMultilevel"/>
    <w:tmpl w:val="16563902"/>
    <w:lvl w:ilvl="0" w:tplc="CA7A6262">
      <w:numFmt w:val="bullet"/>
      <w:lvlText w:val="-"/>
      <w:lvlJc w:val="left"/>
      <w:pPr>
        <w:ind w:left="183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1" w15:restartNumberingAfterBreak="0">
    <w:nsid w:val="54230847"/>
    <w:multiLevelType w:val="hybridMultilevel"/>
    <w:tmpl w:val="5F4A077A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E4D70"/>
    <w:multiLevelType w:val="hybridMultilevel"/>
    <w:tmpl w:val="7E02A6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24489"/>
    <w:multiLevelType w:val="hybridMultilevel"/>
    <w:tmpl w:val="CEBC9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F1F21"/>
    <w:multiLevelType w:val="hybridMultilevel"/>
    <w:tmpl w:val="C7885A82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A237A"/>
    <w:multiLevelType w:val="hybridMultilevel"/>
    <w:tmpl w:val="52BC70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652F9"/>
    <w:multiLevelType w:val="hybridMultilevel"/>
    <w:tmpl w:val="AE18669E"/>
    <w:lvl w:ilvl="0" w:tplc="040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6AD0795C"/>
    <w:multiLevelType w:val="hybridMultilevel"/>
    <w:tmpl w:val="A724C4D0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0453B"/>
    <w:multiLevelType w:val="hybridMultilevel"/>
    <w:tmpl w:val="C0FC1CC6"/>
    <w:lvl w:ilvl="0" w:tplc="0409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CAF35FA"/>
    <w:multiLevelType w:val="hybridMultilevel"/>
    <w:tmpl w:val="09C418F6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62E37"/>
    <w:multiLevelType w:val="hybridMultilevel"/>
    <w:tmpl w:val="5E04422C"/>
    <w:lvl w:ilvl="0" w:tplc="C3C87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6346E"/>
    <w:multiLevelType w:val="hybridMultilevel"/>
    <w:tmpl w:val="2444D056"/>
    <w:lvl w:ilvl="0" w:tplc="3282EC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DB5520"/>
    <w:multiLevelType w:val="hybridMultilevel"/>
    <w:tmpl w:val="E256C25C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87074">
    <w:abstractNumId w:val="11"/>
  </w:num>
  <w:num w:numId="2" w16cid:durableId="54355204">
    <w:abstractNumId w:val="7"/>
  </w:num>
  <w:num w:numId="3" w16cid:durableId="875116576">
    <w:abstractNumId w:val="0"/>
  </w:num>
  <w:num w:numId="4" w16cid:durableId="116682186">
    <w:abstractNumId w:val="18"/>
  </w:num>
  <w:num w:numId="5" w16cid:durableId="290864493">
    <w:abstractNumId w:val="23"/>
  </w:num>
  <w:num w:numId="6" w16cid:durableId="1372195412">
    <w:abstractNumId w:val="10"/>
  </w:num>
  <w:num w:numId="7" w16cid:durableId="2145463074">
    <w:abstractNumId w:val="24"/>
  </w:num>
  <w:num w:numId="8" w16cid:durableId="1709255623">
    <w:abstractNumId w:val="27"/>
  </w:num>
  <w:num w:numId="9" w16cid:durableId="887574090">
    <w:abstractNumId w:val="17"/>
  </w:num>
  <w:num w:numId="10" w16cid:durableId="1738746529">
    <w:abstractNumId w:val="13"/>
  </w:num>
  <w:num w:numId="11" w16cid:durableId="1094740696">
    <w:abstractNumId w:val="28"/>
  </w:num>
  <w:num w:numId="12" w16cid:durableId="140776013">
    <w:abstractNumId w:val="22"/>
  </w:num>
  <w:num w:numId="13" w16cid:durableId="744106415">
    <w:abstractNumId w:val="4"/>
  </w:num>
  <w:num w:numId="14" w16cid:durableId="163016369">
    <w:abstractNumId w:val="34"/>
  </w:num>
  <w:num w:numId="15" w16cid:durableId="1319192971">
    <w:abstractNumId w:val="20"/>
  </w:num>
  <w:num w:numId="16" w16cid:durableId="911962688">
    <w:abstractNumId w:val="21"/>
  </w:num>
  <w:num w:numId="17" w16cid:durableId="623775690">
    <w:abstractNumId w:val="25"/>
  </w:num>
  <w:num w:numId="18" w16cid:durableId="1727680973">
    <w:abstractNumId w:val="19"/>
  </w:num>
  <w:num w:numId="19" w16cid:durableId="1783761824">
    <w:abstractNumId w:val="32"/>
  </w:num>
  <w:num w:numId="20" w16cid:durableId="1637757189">
    <w:abstractNumId w:val="33"/>
  </w:num>
  <w:num w:numId="21" w16cid:durableId="1437823968">
    <w:abstractNumId w:val="29"/>
  </w:num>
  <w:num w:numId="22" w16cid:durableId="1444111054">
    <w:abstractNumId w:val="16"/>
  </w:num>
  <w:num w:numId="23" w16cid:durableId="1992784327">
    <w:abstractNumId w:val="28"/>
  </w:num>
  <w:num w:numId="24" w16cid:durableId="261186187">
    <w:abstractNumId w:val="29"/>
  </w:num>
  <w:num w:numId="25" w16cid:durableId="1750082687">
    <w:abstractNumId w:val="34"/>
  </w:num>
  <w:num w:numId="26" w16cid:durableId="1235092396">
    <w:abstractNumId w:val="18"/>
  </w:num>
  <w:num w:numId="27" w16cid:durableId="166096013">
    <w:abstractNumId w:val="28"/>
  </w:num>
  <w:num w:numId="28" w16cid:durableId="1545286744">
    <w:abstractNumId w:val="12"/>
  </w:num>
  <w:num w:numId="29" w16cid:durableId="654997200">
    <w:abstractNumId w:val="15"/>
  </w:num>
  <w:num w:numId="30" w16cid:durableId="2101297323">
    <w:abstractNumId w:val="30"/>
  </w:num>
  <w:num w:numId="31" w16cid:durableId="1083987760">
    <w:abstractNumId w:val="3"/>
  </w:num>
  <w:num w:numId="32" w16cid:durableId="1233587470">
    <w:abstractNumId w:val="6"/>
  </w:num>
  <w:num w:numId="33" w16cid:durableId="1677265345">
    <w:abstractNumId w:val="26"/>
  </w:num>
  <w:num w:numId="34" w16cid:durableId="875697960">
    <w:abstractNumId w:val="2"/>
  </w:num>
  <w:num w:numId="35" w16cid:durableId="1733503499">
    <w:abstractNumId w:val="5"/>
  </w:num>
  <w:num w:numId="36" w16cid:durableId="1218778116">
    <w:abstractNumId w:val="9"/>
  </w:num>
  <w:num w:numId="37" w16cid:durableId="201132685">
    <w:abstractNumId w:val="31"/>
  </w:num>
  <w:num w:numId="38" w16cid:durableId="224070692">
    <w:abstractNumId w:val="1"/>
  </w:num>
  <w:num w:numId="39" w16cid:durableId="786393425">
    <w:abstractNumId w:val="8"/>
  </w:num>
  <w:num w:numId="40" w16cid:durableId="92792838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F8"/>
    <w:rsid w:val="0000001A"/>
    <w:rsid w:val="0000026C"/>
    <w:rsid w:val="000007E1"/>
    <w:rsid w:val="00000DE2"/>
    <w:rsid w:val="00001272"/>
    <w:rsid w:val="00001B28"/>
    <w:rsid w:val="00001CCC"/>
    <w:rsid w:val="0000218D"/>
    <w:rsid w:val="00003CB2"/>
    <w:rsid w:val="000048A6"/>
    <w:rsid w:val="00004BC5"/>
    <w:rsid w:val="00004EC7"/>
    <w:rsid w:val="00006014"/>
    <w:rsid w:val="00006595"/>
    <w:rsid w:val="00006E22"/>
    <w:rsid w:val="00006ED0"/>
    <w:rsid w:val="00007024"/>
    <w:rsid w:val="000071D3"/>
    <w:rsid w:val="000071F5"/>
    <w:rsid w:val="0000720A"/>
    <w:rsid w:val="00007824"/>
    <w:rsid w:val="00007900"/>
    <w:rsid w:val="00007A2F"/>
    <w:rsid w:val="00007C90"/>
    <w:rsid w:val="00007EDC"/>
    <w:rsid w:val="00010CDB"/>
    <w:rsid w:val="000117FA"/>
    <w:rsid w:val="00011B6B"/>
    <w:rsid w:val="00011D1F"/>
    <w:rsid w:val="00011EE8"/>
    <w:rsid w:val="00012367"/>
    <w:rsid w:val="00012800"/>
    <w:rsid w:val="00012C07"/>
    <w:rsid w:val="00012D94"/>
    <w:rsid w:val="000135DF"/>
    <w:rsid w:val="000136F8"/>
    <w:rsid w:val="00013CB3"/>
    <w:rsid w:val="000140A5"/>
    <w:rsid w:val="00014C53"/>
    <w:rsid w:val="00014D4F"/>
    <w:rsid w:val="0001504B"/>
    <w:rsid w:val="000159F1"/>
    <w:rsid w:val="00015AF2"/>
    <w:rsid w:val="00016C9E"/>
    <w:rsid w:val="00017E59"/>
    <w:rsid w:val="000206C8"/>
    <w:rsid w:val="0002076A"/>
    <w:rsid w:val="000208DA"/>
    <w:rsid w:val="00020BA2"/>
    <w:rsid w:val="00021654"/>
    <w:rsid w:val="00021A00"/>
    <w:rsid w:val="00021A9C"/>
    <w:rsid w:val="000225EE"/>
    <w:rsid w:val="00022BF2"/>
    <w:rsid w:val="00023743"/>
    <w:rsid w:val="00023842"/>
    <w:rsid w:val="000239A1"/>
    <w:rsid w:val="000248D0"/>
    <w:rsid w:val="000255CE"/>
    <w:rsid w:val="00026510"/>
    <w:rsid w:val="00030D54"/>
    <w:rsid w:val="00030ED3"/>
    <w:rsid w:val="00030F6C"/>
    <w:rsid w:val="00031066"/>
    <w:rsid w:val="000316C5"/>
    <w:rsid w:val="00031A99"/>
    <w:rsid w:val="00031F3C"/>
    <w:rsid w:val="0003324B"/>
    <w:rsid w:val="00033460"/>
    <w:rsid w:val="0003419C"/>
    <w:rsid w:val="000345C4"/>
    <w:rsid w:val="000346BB"/>
    <w:rsid w:val="00034DC9"/>
    <w:rsid w:val="00034E4D"/>
    <w:rsid w:val="00035C30"/>
    <w:rsid w:val="00035CFC"/>
    <w:rsid w:val="00035FB0"/>
    <w:rsid w:val="000361D0"/>
    <w:rsid w:val="00036B1D"/>
    <w:rsid w:val="00036F55"/>
    <w:rsid w:val="00037670"/>
    <w:rsid w:val="00037866"/>
    <w:rsid w:val="00040197"/>
    <w:rsid w:val="000408E9"/>
    <w:rsid w:val="00040B66"/>
    <w:rsid w:val="00041279"/>
    <w:rsid w:val="00041D5F"/>
    <w:rsid w:val="00042064"/>
    <w:rsid w:val="0004220A"/>
    <w:rsid w:val="00042830"/>
    <w:rsid w:val="00043808"/>
    <w:rsid w:val="00044335"/>
    <w:rsid w:val="00044BAA"/>
    <w:rsid w:val="00044E8C"/>
    <w:rsid w:val="000453E7"/>
    <w:rsid w:val="0004563A"/>
    <w:rsid w:val="0004583B"/>
    <w:rsid w:val="000459CD"/>
    <w:rsid w:val="0004605A"/>
    <w:rsid w:val="000466F8"/>
    <w:rsid w:val="00046F9F"/>
    <w:rsid w:val="000470C9"/>
    <w:rsid w:val="00047102"/>
    <w:rsid w:val="0004725D"/>
    <w:rsid w:val="00047394"/>
    <w:rsid w:val="000473FC"/>
    <w:rsid w:val="00050233"/>
    <w:rsid w:val="000504CE"/>
    <w:rsid w:val="00051A53"/>
    <w:rsid w:val="00051C73"/>
    <w:rsid w:val="00051EAC"/>
    <w:rsid w:val="0005256A"/>
    <w:rsid w:val="0005336A"/>
    <w:rsid w:val="00053B01"/>
    <w:rsid w:val="000541F4"/>
    <w:rsid w:val="00054835"/>
    <w:rsid w:val="00054D61"/>
    <w:rsid w:val="00055597"/>
    <w:rsid w:val="0005582D"/>
    <w:rsid w:val="00055B6E"/>
    <w:rsid w:val="00055D0D"/>
    <w:rsid w:val="000560EF"/>
    <w:rsid w:val="0005645D"/>
    <w:rsid w:val="0005659A"/>
    <w:rsid w:val="000568DF"/>
    <w:rsid w:val="00056D20"/>
    <w:rsid w:val="000571DC"/>
    <w:rsid w:val="000575E9"/>
    <w:rsid w:val="00057F1F"/>
    <w:rsid w:val="00060128"/>
    <w:rsid w:val="00060AA0"/>
    <w:rsid w:val="00061295"/>
    <w:rsid w:val="0006135B"/>
    <w:rsid w:val="00061665"/>
    <w:rsid w:val="00061EA4"/>
    <w:rsid w:val="000622E6"/>
    <w:rsid w:val="000626D3"/>
    <w:rsid w:val="00062FBD"/>
    <w:rsid w:val="000638A0"/>
    <w:rsid w:val="00063EE1"/>
    <w:rsid w:val="000643C5"/>
    <w:rsid w:val="000643D5"/>
    <w:rsid w:val="00064DE6"/>
    <w:rsid w:val="00064E03"/>
    <w:rsid w:val="0006545B"/>
    <w:rsid w:val="000657E7"/>
    <w:rsid w:val="00065ADB"/>
    <w:rsid w:val="000666F8"/>
    <w:rsid w:val="00066DAE"/>
    <w:rsid w:val="0006707C"/>
    <w:rsid w:val="00067446"/>
    <w:rsid w:val="00067A77"/>
    <w:rsid w:val="00070048"/>
    <w:rsid w:val="00070421"/>
    <w:rsid w:val="00070E32"/>
    <w:rsid w:val="00071567"/>
    <w:rsid w:val="00071F0D"/>
    <w:rsid w:val="00072137"/>
    <w:rsid w:val="00072EC0"/>
    <w:rsid w:val="00072FE5"/>
    <w:rsid w:val="000733D7"/>
    <w:rsid w:val="000735A6"/>
    <w:rsid w:val="000739A6"/>
    <w:rsid w:val="00073C36"/>
    <w:rsid w:val="000742CD"/>
    <w:rsid w:val="00074798"/>
    <w:rsid w:val="00074CCB"/>
    <w:rsid w:val="000750C3"/>
    <w:rsid w:val="00075215"/>
    <w:rsid w:val="00076A3B"/>
    <w:rsid w:val="00076DC0"/>
    <w:rsid w:val="000776DD"/>
    <w:rsid w:val="00077DF0"/>
    <w:rsid w:val="00080474"/>
    <w:rsid w:val="000804B5"/>
    <w:rsid w:val="00080A3B"/>
    <w:rsid w:val="000814B4"/>
    <w:rsid w:val="0008166C"/>
    <w:rsid w:val="00082488"/>
    <w:rsid w:val="000827C6"/>
    <w:rsid w:val="00083617"/>
    <w:rsid w:val="00083E48"/>
    <w:rsid w:val="000841A9"/>
    <w:rsid w:val="00084626"/>
    <w:rsid w:val="000847D7"/>
    <w:rsid w:val="0008526A"/>
    <w:rsid w:val="000854F9"/>
    <w:rsid w:val="00085F6F"/>
    <w:rsid w:val="0008649C"/>
    <w:rsid w:val="00087383"/>
    <w:rsid w:val="00087459"/>
    <w:rsid w:val="00087693"/>
    <w:rsid w:val="00087C0F"/>
    <w:rsid w:val="000902B5"/>
    <w:rsid w:val="00090CED"/>
    <w:rsid w:val="0009114F"/>
    <w:rsid w:val="00091468"/>
    <w:rsid w:val="000918BE"/>
    <w:rsid w:val="00091988"/>
    <w:rsid w:val="00091A33"/>
    <w:rsid w:val="00092426"/>
    <w:rsid w:val="000925B2"/>
    <w:rsid w:val="0009353B"/>
    <w:rsid w:val="0009376C"/>
    <w:rsid w:val="00093C44"/>
    <w:rsid w:val="00093F72"/>
    <w:rsid w:val="00093FA1"/>
    <w:rsid w:val="000941C5"/>
    <w:rsid w:val="00095052"/>
    <w:rsid w:val="00095136"/>
    <w:rsid w:val="00095C5D"/>
    <w:rsid w:val="00096519"/>
    <w:rsid w:val="00096C1C"/>
    <w:rsid w:val="00096F8B"/>
    <w:rsid w:val="000970C9"/>
    <w:rsid w:val="000978ED"/>
    <w:rsid w:val="000A017C"/>
    <w:rsid w:val="000A10FD"/>
    <w:rsid w:val="000A112F"/>
    <w:rsid w:val="000A12B1"/>
    <w:rsid w:val="000A1E76"/>
    <w:rsid w:val="000A1EAA"/>
    <w:rsid w:val="000A23F7"/>
    <w:rsid w:val="000A29D3"/>
    <w:rsid w:val="000A31D7"/>
    <w:rsid w:val="000A331F"/>
    <w:rsid w:val="000A3715"/>
    <w:rsid w:val="000A48C5"/>
    <w:rsid w:val="000A49AD"/>
    <w:rsid w:val="000A4F41"/>
    <w:rsid w:val="000A50F8"/>
    <w:rsid w:val="000A58CD"/>
    <w:rsid w:val="000A632F"/>
    <w:rsid w:val="000A6433"/>
    <w:rsid w:val="000A68BE"/>
    <w:rsid w:val="000A6F3E"/>
    <w:rsid w:val="000A7B74"/>
    <w:rsid w:val="000B006B"/>
    <w:rsid w:val="000B0B08"/>
    <w:rsid w:val="000B0B64"/>
    <w:rsid w:val="000B0BA1"/>
    <w:rsid w:val="000B0C9F"/>
    <w:rsid w:val="000B0ED6"/>
    <w:rsid w:val="000B0F06"/>
    <w:rsid w:val="000B16EB"/>
    <w:rsid w:val="000B1F07"/>
    <w:rsid w:val="000B1FF0"/>
    <w:rsid w:val="000B23C4"/>
    <w:rsid w:val="000B27D3"/>
    <w:rsid w:val="000B296F"/>
    <w:rsid w:val="000B2B7F"/>
    <w:rsid w:val="000B316F"/>
    <w:rsid w:val="000B3992"/>
    <w:rsid w:val="000B3BDE"/>
    <w:rsid w:val="000B3C96"/>
    <w:rsid w:val="000B3E68"/>
    <w:rsid w:val="000B4709"/>
    <w:rsid w:val="000B48AE"/>
    <w:rsid w:val="000B51D4"/>
    <w:rsid w:val="000B5521"/>
    <w:rsid w:val="000B5869"/>
    <w:rsid w:val="000B60ED"/>
    <w:rsid w:val="000B613D"/>
    <w:rsid w:val="000B6ACA"/>
    <w:rsid w:val="000B7A97"/>
    <w:rsid w:val="000C03C0"/>
    <w:rsid w:val="000C0830"/>
    <w:rsid w:val="000C0A1E"/>
    <w:rsid w:val="000C1454"/>
    <w:rsid w:val="000C1C21"/>
    <w:rsid w:val="000C2993"/>
    <w:rsid w:val="000C2C4D"/>
    <w:rsid w:val="000C36FC"/>
    <w:rsid w:val="000C3B0B"/>
    <w:rsid w:val="000C40D1"/>
    <w:rsid w:val="000C4AD0"/>
    <w:rsid w:val="000C4E4D"/>
    <w:rsid w:val="000C6380"/>
    <w:rsid w:val="000D0601"/>
    <w:rsid w:val="000D0641"/>
    <w:rsid w:val="000D0F40"/>
    <w:rsid w:val="000D23BE"/>
    <w:rsid w:val="000D2ECA"/>
    <w:rsid w:val="000D301A"/>
    <w:rsid w:val="000D44F6"/>
    <w:rsid w:val="000D4603"/>
    <w:rsid w:val="000D4863"/>
    <w:rsid w:val="000D522D"/>
    <w:rsid w:val="000D5643"/>
    <w:rsid w:val="000D5CEB"/>
    <w:rsid w:val="000D6CBD"/>
    <w:rsid w:val="000D751B"/>
    <w:rsid w:val="000D7900"/>
    <w:rsid w:val="000D7FDA"/>
    <w:rsid w:val="000E09E5"/>
    <w:rsid w:val="000E0ABA"/>
    <w:rsid w:val="000E0BD5"/>
    <w:rsid w:val="000E18E7"/>
    <w:rsid w:val="000E1BE7"/>
    <w:rsid w:val="000E2136"/>
    <w:rsid w:val="000E2459"/>
    <w:rsid w:val="000E259E"/>
    <w:rsid w:val="000E273D"/>
    <w:rsid w:val="000E287C"/>
    <w:rsid w:val="000E2C5F"/>
    <w:rsid w:val="000E3B9C"/>
    <w:rsid w:val="000E414F"/>
    <w:rsid w:val="000E4A0C"/>
    <w:rsid w:val="000E4C1F"/>
    <w:rsid w:val="000E4DEA"/>
    <w:rsid w:val="000E5469"/>
    <w:rsid w:val="000E60AB"/>
    <w:rsid w:val="000E673C"/>
    <w:rsid w:val="000E6A28"/>
    <w:rsid w:val="000E7288"/>
    <w:rsid w:val="000E7457"/>
    <w:rsid w:val="000E750B"/>
    <w:rsid w:val="000F014E"/>
    <w:rsid w:val="000F0312"/>
    <w:rsid w:val="000F0890"/>
    <w:rsid w:val="000F1209"/>
    <w:rsid w:val="000F1AFB"/>
    <w:rsid w:val="000F1B2C"/>
    <w:rsid w:val="000F1F76"/>
    <w:rsid w:val="000F223A"/>
    <w:rsid w:val="000F4833"/>
    <w:rsid w:val="000F536A"/>
    <w:rsid w:val="000F5C69"/>
    <w:rsid w:val="000F62C6"/>
    <w:rsid w:val="000F63FD"/>
    <w:rsid w:val="000F775A"/>
    <w:rsid w:val="000F77A6"/>
    <w:rsid w:val="000F79B9"/>
    <w:rsid w:val="00100722"/>
    <w:rsid w:val="00100B66"/>
    <w:rsid w:val="00100CE0"/>
    <w:rsid w:val="00100DE3"/>
    <w:rsid w:val="0010121A"/>
    <w:rsid w:val="00101327"/>
    <w:rsid w:val="00101466"/>
    <w:rsid w:val="001018BB"/>
    <w:rsid w:val="00101AC6"/>
    <w:rsid w:val="00101E54"/>
    <w:rsid w:val="00102196"/>
    <w:rsid w:val="00102273"/>
    <w:rsid w:val="00104655"/>
    <w:rsid w:val="00104ADF"/>
    <w:rsid w:val="00104DD7"/>
    <w:rsid w:val="001054C2"/>
    <w:rsid w:val="00106437"/>
    <w:rsid w:val="001065D8"/>
    <w:rsid w:val="00106FF0"/>
    <w:rsid w:val="00107963"/>
    <w:rsid w:val="00107AA8"/>
    <w:rsid w:val="00107C89"/>
    <w:rsid w:val="001101B7"/>
    <w:rsid w:val="001103EF"/>
    <w:rsid w:val="001109FA"/>
    <w:rsid w:val="00111C5C"/>
    <w:rsid w:val="001120E7"/>
    <w:rsid w:val="0011247C"/>
    <w:rsid w:val="00112756"/>
    <w:rsid w:val="00112D87"/>
    <w:rsid w:val="001130EC"/>
    <w:rsid w:val="0011311B"/>
    <w:rsid w:val="00113AB7"/>
    <w:rsid w:val="00113B3D"/>
    <w:rsid w:val="00114044"/>
    <w:rsid w:val="0011552E"/>
    <w:rsid w:val="00115CB4"/>
    <w:rsid w:val="00115DC7"/>
    <w:rsid w:val="001169C9"/>
    <w:rsid w:val="00116EE3"/>
    <w:rsid w:val="001176C8"/>
    <w:rsid w:val="00117704"/>
    <w:rsid w:val="00117B39"/>
    <w:rsid w:val="00117F4B"/>
    <w:rsid w:val="00120244"/>
    <w:rsid w:val="00120420"/>
    <w:rsid w:val="001205B8"/>
    <w:rsid w:val="00120860"/>
    <w:rsid w:val="001210F3"/>
    <w:rsid w:val="0012126C"/>
    <w:rsid w:val="00121275"/>
    <w:rsid w:val="00121886"/>
    <w:rsid w:val="001226AB"/>
    <w:rsid w:val="00122713"/>
    <w:rsid w:val="00123091"/>
    <w:rsid w:val="001234E9"/>
    <w:rsid w:val="00123E6C"/>
    <w:rsid w:val="001243CE"/>
    <w:rsid w:val="00124A9F"/>
    <w:rsid w:val="00124FF5"/>
    <w:rsid w:val="00125063"/>
    <w:rsid w:val="0012510B"/>
    <w:rsid w:val="00125283"/>
    <w:rsid w:val="00125300"/>
    <w:rsid w:val="00125608"/>
    <w:rsid w:val="001259B8"/>
    <w:rsid w:val="00125A7E"/>
    <w:rsid w:val="00125D31"/>
    <w:rsid w:val="00125EB6"/>
    <w:rsid w:val="001266D9"/>
    <w:rsid w:val="001267E1"/>
    <w:rsid w:val="0012787B"/>
    <w:rsid w:val="00127CD9"/>
    <w:rsid w:val="00130EA8"/>
    <w:rsid w:val="001310C8"/>
    <w:rsid w:val="0013119B"/>
    <w:rsid w:val="001316C2"/>
    <w:rsid w:val="0013180C"/>
    <w:rsid w:val="00132868"/>
    <w:rsid w:val="0013290B"/>
    <w:rsid w:val="00132F35"/>
    <w:rsid w:val="0013384B"/>
    <w:rsid w:val="00133A9C"/>
    <w:rsid w:val="00134622"/>
    <w:rsid w:val="00134988"/>
    <w:rsid w:val="00134D5D"/>
    <w:rsid w:val="00134EBA"/>
    <w:rsid w:val="001354DD"/>
    <w:rsid w:val="001359E2"/>
    <w:rsid w:val="00135BBE"/>
    <w:rsid w:val="00135E26"/>
    <w:rsid w:val="001369BD"/>
    <w:rsid w:val="00136C38"/>
    <w:rsid w:val="00136E0E"/>
    <w:rsid w:val="00136EBF"/>
    <w:rsid w:val="00137693"/>
    <w:rsid w:val="00137704"/>
    <w:rsid w:val="00137BC3"/>
    <w:rsid w:val="00137CCF"/>
    <w:rsid w:val="00141325"/>
    <w:rsid w:val="00141983"/>
    <w:rsid w:val="00141A22"/>
    <w:rsid w:val="00141CC3"/>
    <w:rsid w:val="00142063"/>
    <w:rsid w:val="00142ED4"/>
    <w:rsid w:val="00143882"/>
    <w:rsid w:val="00143B61"/>
    <w:rsid w:val="00144A18"/>
    <w:rsid w:val="00144BB2"/>
    <w:rsid w:val="00145B89"/>
    <w:rsid w:val="00145DC6"/>
    <w:rsid w:val="00146020"/>
    <w:rsid w:val="00146598"/>
    <w:rsid w:val="001465F7"/>
    <w:rsid w:val="00146620"/>
    <w:rsid w:val="0014746C"/>
    <w:rsid w:val="0014752A"/>
    <w:rsid w:val="0015033E"/>
    <w:rsid w:val="0015092B"/>
    <w:rsid w:val="0015155B"/>
    <w:rsid w:val="00151A5E"/>
    <w:rsid w:val="00151B5B"/>
    <w:rsid w:val="0015226A"/>
    <w:rsid w:val="0015231E"/>
    <w:rsid w:val="001525D2"/>
    <w:rsid w:val="00153143"/>
    <w:rsid w:val="00153411"/>
    <w:rsid w:val="00153588"/>
    <w:rsid w:val="0015440C"/>
    <w:rsid w:val="00154FEB"/>
    <w:rsid w:val="00155066"/>
    <w:rsid w:val="001552D4"/>
    <w:rsid w:val="00155CC9"/>
    <w:rsid w:val="001564C6"/>
    <w:rsid w:val="001564CB"/>
    <w:rsid w:val="00156B93"/>
    <w:rsid w:val="00156BF8"/>
    <w:rsid w:val="001571DE"/>
    <w:rsid w:val="001575E0"/>
    <w:rsid w:val="001577D5"/>
    <w:rsid w:val="001600E7"/>
    <w:rsid w:val="001602C0"/>
    <w:rsid w:val="00160B22"/>
    <w:rsid w:val="00160BE4"/>
    <w:rsid w:val="00160FAA"/>
    <w:rsid w:val="001614ED"/>
    <w:rsid w:val="001619D8"/>
    <w:rsid w:val="001623F9"/>
    <w:rsid w:val="001624F3"/>
    <w:rsid w:val="0016377A"/>
    <w:rsid w:val="0016394E"/>
    <w:rsid w:val="00163EC9"/>
    <w:rsid w:val="00163FB1"/>
    <w:rsid w:val="0016410F"/>
    <w:rsid w:val="00164ECB"/>
    <w:rsid w:val="001655A6"/>
    <w:rsid w:val="00165E64"/>
    <w:rsid w:val="00166E04"/>
    <w:rsid w:val="001674D1"/>
    <w:rsid w:val="00167929"/>
    <w:rsid w:val="00171479"/>
    <w:rsid w:val="00171A66"/>
    <w:rsid w:val="001723D7"/>
    <w:rsid w:val="00172612"/>
    <w:rsid w:val="00172E01"/>
    <w:rsid w:val="00172EDA"/>
    <w:rsid w:val="001739BD"/>
    <w:rsid w:val="00173E2A"/>
    <w:rsid w:val="001749E4"/>
    <w:rsid w:val="00174B42"/>
    <w:rsid w:val="00174E12"/>
    <w:rsid w:val="001753E2"/>
    <w:rsid w:val="00175C92"/>
    <w:rsid w:val="00175CF0"/>
    <w:rsid w:val="0017667F"/>
    <w:rsid w:val="001769A2"/>
    <w:rsid w:val="00176A6E"/>
    <w:rsid w:val="00176AB8"/>
    <w:rsid w:val="00176E83"/>
    <w:rsid w:val="0017703A"/>
    <w:rsid w:val="00177700"/>
    <w:rsid w:val="00177D8B"/>
    <w:rsid w:val="00177F73"/>
    <w:rsid w:val="0018025C"/>
    <w:rsid w:val="001812B2"/>
    <w:rsid w:val="00181353"/>
    <w:rsid w:val="00181DA4"/>
    <w:rsid w:val="00181EFB"/>
    <w:rsid w:val="0018364E"/>
    <w:rsid w:val="00183B38"/>
    <w:rsid w:val="00183F06"/>
    <w:rsid w:val="00186F61"/>
    <w:rsid w:val="00187267"/>
    <w:rsid w:val="0018752F"/>
    <w:rsid w:val="00187D5B"/>
    <w:rsid w:val="00187F00"/>
    <w:rsid w:val="0019012F"/>
    <w:rsid w:val="0019046A"/>
    <w:rsid w:val="00190D09"/>
    <w:rsid w:val="001920FA"/>
    <w:rsid w:val="00192739"/>
    <w:rsid w:val="0019284C"/>
    <w:rsid w:val="00192ADB"/>
    <w:rsid w:val="00192C7A"/>
    <w:rsid w:val="001932BC"/>
    <w:rsid w:val="00193EAE"/>
    <w:rsid w:val="00193EF7"/>
    <w:rsid w:val="001940AD"/>
    <w:rsid w:val="0019416D"/>
    <w:rsid w:val="00194B00"/>
    <w:rsid w:val="0019551E"/>
    <w:rsid w:val="0019564A"/>
    <w:rsid w:val="00195688"/>
    <w:rsid w:val="00195B43"/>
    <w:rsid w:val="00196040"/>
    <w:rsid w:val="00196A49"/>
    <w:rsid w:val="00197539"/>
    <w:rsid w:val="00197C88"/>
    <w:rsid w:val="00197E76"/>
    <w:rsid w:val="001A004B"/>
    <w:rsid w:val="001A131A"/>
    <w:rsid w:val="001A1446"/>
    <w:rsid w:val="001A1793"/>
    <w:rsid w:val="001A1960"/>
    <w:rsid w:val="001A20F4"/>
    <w:rsid w:val="001A2DF0"/>
    <w:rsid w:val="001A2EC9"/>
    <w:rsid w:val="001A37EA"/>
    <w:rsid w:val="001A3913"/>
    <w:rsid w:val="001A3EB7"/>
    <w:rsid w:val="001A4331"/>
    <w:rsid w:val="001A45B0"/>
    <w:rsid w:val="001A479C"/>
    <w:rsid w:val="001A5E11"/>
    <w:rsid w:val="001A64B4"/>
    <w:rsid w:val="001A6CF0"/>
    <w:rsid w:val="001A7174"/>
    <w:rsid w:val="001A788E"/>
    <w:rsid w:val="001A79F7"/>
    <w:rsid w:val="001A7A1A"/>
    <w:rsid w:val="001A7BA3"/>
    <w:rsid w:val="001B0077"/>
    <w:rsid w:val="001B07A3"/>
    <w:rsid w:val="001B0BE1"/>
    <w:rsid w:val="001B12D0"/>
    <w:rsid w:val="001B1361"/>
    <w:rsid w:val="001B2180"/>
    <w:rsid w:val="001B21D8"/>
    <w:rsid w:val="001B2799"/>
    <w:rsid w:val="001B29DF"/>
    <w:rsid w:val="001B2BE3"/>
    <w:rsid w:val="001B2EBC"/>
    <w:rsid w:val="001B3353"/>
    <w:rsid w:val="001B3640"/>
    <w:rsid w:val="001B421C"/>
    <w:rsid w:val="001B525C"/>
    <w:rsid w:val="001B614E"/>
    <w:rsid w:val="001B634C"/>
    <w:rsid w:val="001B67CE"/>
    <w:rsid w:val="001B6EFB"/>
    <w:rsid w:val="001B7907"/>
    <w:rsid w:val="001B79E7"/>
    <w:rsid w:val="001B7EAB"/>
    <w:rsid w:val="001C02C2"/>
    <w:rsid w:val="001C0E51"/>
    <w:rsid w:val="001C10C0"/>
    <w:rsid w:val="001C1372"/>
    <w:rsid w:val="001C27C3"/>
    <w:rsid w:val="001C2CB3"/>
    <w:rsid w:val="001C33AF"/>
    <w:rsid w:val="001C3CA1"/>
    <w:rsid w:val="001C4F17"/>
    <w:rsid w:val="001C6018"/>
    <w:rsid w:val="001C6602"/>
    <w:rsid w:val="001C6981"/>
    <w:rsid w:val="001C6E41"/>
    <w:rsid w:val="001C70DF"/>
    <w:rsid w:val="001C7465"/>
    <w:rsid w:val="001C7651"/>
    <w:rsid w:val="001C768F"/>
    <w:rsid w:val="001C7834"/>
    <w:rsid w:val="001D0307"/>
    <w:rsid w:val="001D057B"/>
    <w:rsid w:val="001D13B8"/>
    <w:rsid w:val="001D178F"/>
    <w:rsid w:val="001D1EA2"/>
    <w:rsid w:val="001D252C"/>
    <w:rsid w:val="001D2EC9"/>
    <w:rsid w:val="001D3601"/>
    <w:rsid w:val="001D3D93"/>
    <w:rsid w:val="001D3F31"/>
    <w:rsid w:val="001D437D"/>
    <w:rsid w:val="001D4428"/>
    <w:rsid w:val="001D443F"/>
    <w:rsid w:val="001D4876"/>
    <w:rsid w:val="001D4A38"/>
    <w:rsid w:val="001D4AEF"/>
    <w:rsid w:val="001D5C0C"/>
    <w:rsid w:val="001D6319"/>
    <w:rsid w:val="001D69D7"/>
    <w:rsid w:val="001D6A45"/>
    <w:rsid w:val="001D6EFF"/>
    <w:rsid w:val="001D7131"/>
    <w:rsid w:val="001E08C4"/>
    <w:rsid w:val="001E108C"/>
    <w:rsid w:val="001E1173"/>
    <w:rsid w:val="001E1946"/>
    <w:rsid w:val="001E25A1"/>
    <w:rsid w:val="001E2807"/>
    <w:rsid w:val="001E280E"/>
    <w:rsid w:val="001E2DA5"/>
    <w:rsid w:val="001E34F4"/>
    <w:rsid w:val="001E3766"/>
    <w:rsid w:val="001E3C1A"/>
    <w:rsid w:val="001E430A"/>
    <w:rsid w:val="001E4422"/>
    <w:rsid w:val="001E447D"/>
    <w:rsid w:val="001E45DD"/>
    <w:rsid w:val="001E4FE8"/>
    <w:rsid w:val="001E5546"/>
    <w:rsid w:val="001E675F"/>
    <w:rsid w:val="001E6BB5"/>
    <w:rsid w:val="001E6C83"/>
    <w:rsid w:val="001E6EE6"/>
    <w:rsid w:val="001E74A5"/>
    <w:rsid w:val="001E7FCE"/>
    <w:rsid w:val="001F056F"/>
    <w:rsid w:val="001F0A2E"/>
    <w:rsid w:val="001F0EFB"/>
    <w:rsid w:val="001F1344"/>
    <w:rsid w:val="001F1513"/>
    <w:rsid w:val="001F1A6B"/>
    <w:rsid w:val="001F1E0A"/>
    <w:rsid w:val="001F213A"/>
    <w:rsid w:val="001F469C"/>
    <w:rsid w:val="001F4FA3"/>
    <w:rsid w:val="001F5916"/>
    <w:rsid w:val="001F599B"/>
    <w:rsid w:val="001F5B8D"/>
    <w:rsid w:val="001F6170"/>
    <w:rsid w:val="001F619A"/>
    <w:rsid w:val="001F65DA"/>
    <w:rsid w:val="001F6CA9"/>
    <w:rsid w:val="001F6E82"/>
    <w:rsid w:val="001F71F2"/>
    <w:rsid w:val="001F7CFE"/>
    <w:rsid w:val="00200494"/>
    <w:rsid w:val="00200871"/>
    <w:rsid w:val="00200982"/>
    <w:rsid w:val="00200F9E"/>
    <w:rsid w:val="002010BE"/>
    <w:rsid w:val="0020178B"/>
    <w:rsid w:val="00201C18"/>
    <w:rsid w:val="00201DD7"/>
    <w:rsid w:val="00202127"/>
    <w:rsid w:val="00202308"/>
    <w:rsid w:val="002026B0"/>
    <w:rsid w:val="00202C1D"/>
    <w:rsid w:val="00202CD0"/>
    <w:rsid w:val="002037E9"/>
    <w:rsid w:val="00203D39"/>
    <w:rsid w:val="00204F4B"/>
    <w:rsid w:val="002050FB"/>
    <w:rsid w:val="00205363"/>
    <w:rsid w:val="00205D9F"/>
    <w:rsid w:val="00205E2C"/>
    <w:rsid w:val="002067D6"/>
    <w:rsid w:val="00206AF9"/>
    <w:rsid w:val="00207136"/>
    <w:rsid w:val="002079CC"/>
    <w:rsid w:val="0021115D"/>
    <w:rsid w:val="00211BBC"/>
    <w:rsid w:val="00211D14"/>
    <w:rsid w:val="00212058"/>
    <w:rsid w:val="0021242E"/>
    <w:rsid w:val="00212651"/>
    <w:rsid w:val="00213600"/>
    <w:rsid w:val="0021366A"/>
    <w:rsid w:val="0021390E"/>
    <w:rsid w:val="00213C60"/>
    <w:rsid w:val="00213D6F"/>
    <w:rsid w:val="00213F7B"/>
    <w:rsid w:val="002144F3"/>
    <w:rsid w:val="002148A4"/>
    <w:rsid w:val="002155F2"/>
    <w:rsid w:val="00215F6E"/>
    <w:rsid w:val="00216664"/>
    <w:rsid w:val="00216771"/>
    <w:rsid w:val="00216A1F"/>
    <w:rsid w:val="00216DF8"/>
    <w:rsid w:val="00217292"/>
    <w:rsid w:val="0021744D"/>
    <w:rsid w:val="00217C14"/>
    <w:rsid w:val="00217E0D"/>
    <w:rsid w:val="0022050A"/>
    <w:rsid w:val="002217E6"/>
    <w:rsid w:val="00221BA2"/>
    <w:rsid w:val="0022236D"/>
    <w:rsid w:val="002229CA"/>
    <w:rsid w:val="0022436F"/>
    <w:rsid w:val="00225536"/>
    <w:rsid w:val="00225D1D"/>
    <w:rsid w:val="00226105"/>
    <w:rsid w:val="002261A3"/>
    <w:rsid w:val="002265A9"/>
    <w:rsid w:val="00226EF7"/>
    <w:rsid w:val="00227384"/>
    <w:rsid w:val="002302D9"/>
    <w:rsid w:val="002308CA"/>
    <w:rsid w:val="00230C88"/>
    <w:rsid w:val="00231108"/>
    <w:rsid w:val="0023225A"/>
    <w:rsid w:val="00232CD4"/>
    <w:rsid w:val="00232F13"/>
    <w:rsid w:val="0023307F"/>
    <w:rsid w:val="002343CB"/>
    <w:rsid w:val="00234E28"/>
    <w:rsid w:val="00234E72"/>
    <w:rsid w:val="0023573D"/>
    <w:rsid w:val="00235C71"/>
    <w:rsid w:val="00235C77"/>
    <w:rsid w:val="00235D0F"/>
    <w:rsid w:val="002363B7"/>
    <w:rsid w:val="00236594"/>
    <w:rsid w:val="002365F9"/>
    <w:rsid w:val="00236E77"/>
    <w:rsid w:val="00236FCF"/>
    <w:rsid w:val="0023723D"/>
    <w:rsid w:val="00237884"/>
    <w:rsid w:val="00237BC5"/>
    <w:rsid w:val="00237C1D"/>
    <w:rsid w:val="00237CB2"/>
    <w:rsid w:val="00237E5D"/>
    <w:rsid w:val="002407AB"/>
    <w:rsid w:val="002410A8"/>
    <w:rsid w:val="002416CB"/>
    <w:rsid w:val="00241DD7"/>
    <w:rsid w:val="00242419"/>
    <w:rsid w:val="00242B74"/>
    <w:rsid w:val="00243970"/>
    <w:rsid w:val="00243CFE"/>
    <w:rsid w:val="00243EA6"/>
    <w:rsid w:val="00244000"/>
    <w:rsid w:val="002445F4"/>
    <w:rsid w:val="00244DC1"/>
    <w:rsid w:val="00244FBA"/>
    <w:rsid w:val="002456AA"/>
    <w:rsid w:val="00245D08"/>
    <w:rsid w:val="00245E63"/>
    <w:rsid w:val="00246194"/>
    <w:rsid w:val="002461C2"/>
    <w:rsid w:val="002464C8"/>
    <w:rsid w:val="002466C0"/>
    <w:rsid w:val="00247013"/>
    <w:rsid w:val="00247645"/>
    <w:rsid w:val="00247D90"/>
    <w:rsid w:val="00250217"/>
    <w:rsid w:val="00251248"/>
    <w:rsid w:val="002512C0"/>
    <w:rsid w:val="002515D7"/>
    <w:rsid w:val="00251733"/>
    <w:rsid w:val="00251E51"/>
    <w:rsid w:val="00251F92"/>
    <w:rsid w:val="002523EC"/>
    <w:rsid w:val="002525A4"/>
    <w:rsid w:val="00252793"/>
    <w:rsid w:val="002531BB"/>
    <w:rsid w:val="0025374B"/>
    <w:rsid w:val="00253800"/>
    <w:rsid w:val="00253B2A"/>
    <w:rsid w:val="002544DF"/>
    <w:rsid w:val="002548B8"/>
    <w:rsid w:val="00254C01"/>
    <w:rsid w:val="00254E6D"/>
    <w:rsid w:val="00255CCA"/>
    <w:rsid w:val="0025660B"/>
    <w:rsid w:val="00256ADC"/>
    <w:rsid w:val="002574A4"/>
    <w:rsid w:val="0025758D"/>
    <w:rsid w:val="00257EA3"/>
    <w:rsid w:val="00260397"/>
    <w:rsid w:val="00260681"/>
    <w:rsid w:val="002609B3"/>
    <w:rsid w:val="00260D3A"/>
    <w:rsid w:val="00260F89"/>
    <w:rsid w:val="002611C1"/>
    <w:rsid w:val="002620AF"/>
    <w:rsid w:val="00262426"/>
    <w:rsid w:val="0026250D"/>
    <w:rsid w:val="00262817"/>
    <w:rsid w:val="00262B04"/>
    <w:rsid w:val="00262C80"/>
    <w:rsid w:val="00262CA9"/>
    <w:rsid w:val="00262F69"/>
    <w:rsid w:val="002634B9"/>
    <w:rsid w:val="00263E12"/>
    <w:rsid w:val="002642CE"/>
    <w:rsid w:val="002644FD"/>
    <w:rsid w:val="00264BCC"/>
    <w:rsid w:val="00264D53"/>
    <w:rsid w:val="002653DA"/>
    <w:rsid w:val="00265912"/>
    <w:rsid w:val="0026608F"/>
    <w:rsid w:val="0026612A"/>
    <w:rsid w:val="002664E6"/>
    <w:rsid w:val="00266750"/>
    <w:rsid w:val="002669D9"/>
    <w:rsid w:val="0027088C"/>
    <w:rsid w:val="00270ACB"/>
    <w:rsid w:val="00270F69"/>
    <w:rsid w:val="00271097"/>
    <w:rsid w:val="0027234E"/>
    <w:rsid w:val="00272838"/>
    <w:rsid w:val="00272C55"/>
    <w:rsid w:val="00272EDE"/>
    <w:rsid w:val="00273317"/>
    <w:rsid w:val="002735C6"/>
    <w:rsid w:val="00274A4E"/>
    <w:rsid w:val="00274E1C"/>
    <w:rsid w:val="00275A69"/>
    <w:rsid w:val="002760C0"/>
    <w:rsid w:val="00276367"/>
    <w:rsid w:val="00276A94"/>
    <w:rsid w:val="00276B0B"/>
    <w:rsid w:val="00277263"/>
    <w:rsid w:val="0027749D"/>
    <w:rsid w:val="002778C3"/>
    <w:rsid w:val="00277C0B"/>
    <w:rsid w:val="002801DB"/>
    <w:rsid w:val="00280527"/>
    <w:rsid w:val="00280AAD"/>
    <w:rsid w:val="00280ECE"/>
    <w:rsid w:val="00281A30"/>
    <w:rsid w:val="00281A4A"/>
    <w:rsid w:val="00281C0C"/>
    <w:rsid w:val="00281DCF"/>
    <w:rsid w:val="00281F37"/>
    <w:rsid w:val="002825C7"/>
    <w:rsid w:val="00282B5F"/>
    <w:rsid w:val="002833D9"/>
    <w:rsid w:val="002836D7"/>
    <w:rsid w:val="00284C82"/>
    <w:rsid w:val="002858E3"/>
    <w:rsid w:val="00286305"/>
    <w:rsid w:val="00286588"/>
    <w:rsid w:val="002867D4"/>
    <w:rsid w:val="00286A3F"/>
    <w:rsid w:val="00286A71"/>
    <w:rsid w:val="002878E5"/>
    <w:rsid w:val="00287C58"/>
    <w:rsid w:val="00290547"/>
    <w:rsid w:val="002908A2"/>
    <w:rsid w:val="00290FBC"/>
    <w:rsid w:val="0029166E"/>
    <w:rsid w:val="00291B30"/>
    <w:rsid w:val="00292381"/>
    <w:rsid w:val="00292A7F"/>
    <w:rsid w:val="00295ABE"/>
    <w:rsid w:val="00295F5D"/>
    <w:rsid w:val="002967D5"/>
    <w:rsid w:val="00296CB9"/>
    <w:rsid w:val="002A02BC"/>
    <w:rsid w:val="002A03FF"/>
    <w:rsid w:val="002A094E"/>
    <w:rsid w:val="002A1305"/>
    <w:rsid w:val="002A1620"/>
    <w:rsid w:val="002A18FD"/>
    <w:rsid w:val="002A1F0F"/>
    <w:rsid w:val="002A224E"/>
    <w:rsid w:val="002A23D1"/>
    <w:rsid w:val="002A2E5A"/>
    <w:rsid w:val="002A3127"/>
    <w:rsid w:val="002A3207"/>
    <w:rsid w:val="002A35F1"/>
    <w:rsid w:val="002A3856"/>
    <w:rsid w:val="002A42B1"/>
    <w:rsid w:val="002A4ADB"/>
    <w:rsid w:val="002A4D38"/>
    <w:rsid w:val="002A4D5A"/>
    <w:rsid w:val="002A504D"/>
    <w:rsid w:val="002A54CB"/>
    <w:rsid w:val="002A569C"/>
    <w:rsid w:val="002A5C9F"/>
    <w:rsid w:val="002A6360"/>
    <w:rsid w:val="002A6708"/>
    <w:rsid w:val="002A6714"/>
    <w:rsid w:val="002A67A8"/>
    <w:rsid w:val="002A739B"/>
    <w:rsid w:val="002A7508"/>
    <w:rsid w:val="002B00BD"/>
    <w:rsid w:val="002B0433"/>
    <w:rsid w:val="002B0B54"/>
    <w:rsid w:val="002B10A0"/>
    <w:rsid w:val="002B141F"/>
    <w:rsid w:val="002B1B5B"/>
    <w:rsid w:val="002B20F6"/>
    <w:rsid w:val="002B2A12"/>
    <w:rsid w:val="002B2D18"/>
    <w:rsid w:val="002B2FF4"/>
    <w:rsid w:val="002B2FF7"/>
    <w:rsid w:val="002B3DAD"/>
    <w:rsid w:val="002B3E3A"/>
    <w:rsid w:val="002B47F8"/>
    <w:rsid w:val="002B49F3"/>
    <w:rsid w:val="002B4A56"/>
    <w:rsid w:val="002B5047"/>
    <w:rsid w:val="002B510F"/>
    <w:rsid w:val="002B51C1"/>
    <w:rsid w:val="002B552D"/>
    <w:rsid w:val="002B556B"/>
    <w:rsid w:val="002B5B91"/>
    <w:rsid w:val="002B5E97"/>
    <w:rsid w:val="002B6841"/>
    <w:rsid w:val="002B70C1"/>
    <w:rsid w:val="002B726D"/>
    <w:rsid w:val="002B7D43"/>
    <w:rsid w:val="002C0C60"/>
    <w:rsid w:val="002C0E6E"/>
    <w:rsid w:val="002C126C"/>
    <w:rsid w:val="002C1404"/>
    <w:rsid w:val="002C159A"/>
    <w:rsid w:val="002C1B12"/>
    <w:rsid w:val="002C1CE4"/>
    <w:rsid w:val="002C20EA"/>
    <w:rsid w:val="002C2791"/>
    <w:rsid w:val="002C365D"/>
    <w:rsid w:val="002C4035"/>
    <w:rsid w:val="002C4265"/>
    <w:rsid w:val="002C4ABA"/>
    <w:rsid w:val="002C4DDA"/>
    <w:rsid w:val="002C5602"/>
    <w:rsid w:val="002C701C"/>
    <w:rsid w:val="002C7244"/>
    <w:rsid w:val="002C7437"/>
    <w:rsid w:val="002C794D"/>
    <w:rsid w:val="002D05AD"/>
    <w:rsid w:val="002D05C8"/>
    <w:rsid w:val="002D0B30"/>
    <w:rsid w:val="002D175C"/>
    <w:rsid w:val="002D1C3D"/>
    <w:rsid w:val="002D1C60"/>
    <w:rsid w:val="002D2A6C"/>
    <w:rsid w:val="002D31E6"/>
    <w:rsid w:val="002D3233"/>
    <w:rsid w:val="002D34F4"/>
    <w:rsid w:val="002D3AA7"/>
    <w:rsid w:val="002D3E6C"/>
    <w:rsid w:val="002D47B8"/>
    <w:rsid w:val="002D4CC0"/>
    <w:rsid w:val="002D4D1D"/>
    <w:rsid w:val="002D56E2"/>
    <w:rsid w:val="002D5931"/>
    <w:rsid w:val="002D6062"/>
    <w:rsid w:val="002D6338"/>
    <w:rsid w:val="002D6B44"/>
    <w:rsid w:val="002D6F72"/>
    <w:rsid w:val="002D7779"/>
    <w:rsid w:val="002D7BA6"/>
    <w:rsid w:val="002E0145"/>
    <w:rsid w:val="002E0D58"/>
    <w:rsid w:val="002E1009"/>
    <w:rsid w:val="002E149C"/>
    <w:rsid w:val="002E15F7"/>
    <w:rsid w:val="002E1B0C"/>
    <w:rsid w:val="002E1D9B"/>
    <w:rsid w:val="002E20ED"/>
    <w:rsid w:val="002E2D76"/>
    <w:rsid w:val="002E2E23"/>
    <w:rsid w:val="002E31AC"/>
    <w:rsid w:val="002E3A5E"/>
    <w:rsid w:val="002E4477"/>
    <w:rsid w:val="002E46B6"/>
    <w:rsid w:val="002E491C"/>
    <w:rsid w:val="002E4CC4"/>
    <w:rsid w:val="002E4E78"/>
    <w:rsid w:val="002E51BB"/>
    <w:rsid w:val="002E5279"/>
    <w:rsid w:val="002E5364"/>
    <w:rsid w:val="002E5ED9"/>
    <w:rsid w:val="002E6413"/>
    <w:rsid w:val="002E6585"/>
    <w:rsid w:val="002E6A13"/>
    <w:rsid w:val="002E7671"/>
    <w:rsid w:val="002E7C87"/>
    <w:rsid w:val="002E7E76"/>
    <w:rsid w:val="002F0181"/>
    <w:rsid w:val="002F0536"/>
    <w:rsid w:val="002F14DB"/>
    <w:rsid w:val="002F2379"/>
    <w:rsid w:val="002F3199"/>
    <w:rsid w:val="002F3672"/>
    <w:rsid w:val="002F3691"/>
    <w:rsid w:val="002F417A"/>
    <w:rsid w:val="002F4216"/>
    <w:rsid w:val="002F461C"/>
    <w:rsid w:val="002F4728"/>
    <w:rsid w:val="002F5036"/>
    <w:rsid w:val="002F6177"/>
    <w:rsid w:val="002F68FA"/>
    <w:rsid w:val="002F718E"/>
    <w:rsid w:val="002F7CCD"/>
    <w:rsid w:val="0030002F"/>
    <w:rsid w:val="003002B7"/>
    <w:rsid w:val="0030055B"/>
    <w:rsid w:val="0030080A"/>
    <w:rsid w:val="00300A3F"/>
    <w:rsid w:val="00301621"/>
    <w:rsid w:val="0030182F"/>
    <w:rsid w:val="00301FB7"/>
    <w:rsid w:val="0030272C"/>
    <w:rsid w:val="003028AD"/>
    <w:rsid w:val="00302B25"/>
    <w:rsid w:val="00302D23"/>
    <w:rsid w:val="00302F4E"/>
    <w:rsid w:val="00303BB4"/>
    <w:rsid w:val="00304F7F"/>
    <w:rsid w:val="0030517E"/>
    <w:rsid w:val="00305734"/>
    <w:rsid w:val="00305AAA"/>
    <w:rsid w:val="00305B7B"/>
    <w:rsid w:val="00305CAC"/>
    <w:rsid w:val="00306AC4"/>
    <w:rsid w:val="00306B6A"/>
    <w:rsid w:val="0030796A"/>
    <w:rsid w:val="00307E17"/>
    <w:rsid w:val="0031001E"/>
    <w:rsid w:val="0031035F"/>
    <w:rsid w:val="00310450"/>
    <w:rsid w:val="003104B8"/>
    <w:rsid w:val="003106F3"/>
    <w:rsid w:val="00310A62"/>
    <w:rsid w:val="003116A1"/>
    <w:rsid w:val="00311D33"/>
    <w:rsid w:val="003123A5"/>
    <w:rsid w:val="003126BE"/>
    <w:rsid w:val="00312C4A"/>
    <w:rsid w:val="00312CA4"/>
    <w:rsid w:val="00312CEC"/>
    <w:rsid w:val="003149A5"/>
    <w:rsid w:val="003150DD"/>
    <w:rsid w:val="00315504"/>
    <w:rsid w:val="00315C11"/>
    <w:rsid w:val="00315EA1"/>
    <w:rsid w:val="00315F1D"/>
    <w:rsid w:val="00316567"/>
    <w:rsid w:val="00316724"/>
    <w:rsid w:val="00316AE8"/>
    <w:rsid w:val="003179FC"/>
    <w:rsid w:val="00320D87"/>
    <w:rsid w:val="00321140"/>
    <w:rsid w:val="003216BC"/>
    <w:rsid w:val="00321712"/>
    <w:rsid w:val="003217E3"/>
    <w:rsid w:val="00321A46"/>
    <w:rsid w:val="00321C60"/>
    <w:rsid w:val="003225FF"/>
    <w:rsid w:val="00322773"/>
    <w:rsid w:val="00322D96"/>
    <w:rsid w:val="003231A6"/>
    <w:rsid w:val="0032341E"/>
    <w:rsid w:val="0032356C"/>
    <w:rsid w:val="00323679"/>
    <w:rsid w:val="0032460E"/>
    <w:rsid w:val="00324734"/>
    <w:rsid w:val="00324788"/>
    <w:rsid w:val="00324A92"/>
    <w:rsid w:val="003259AE"/>
    <w:rsid w:val="003260E8"/>
    <w:rsid w:val="003263B1"/>
    <w:rsid w:val="003266FE"/>
    <w:rsid w:val="0033036C"/>
    <w:rsid w:val="00330458"/>
    <w:rsid w:val="00330C00"/>
    <w:rsid w:val="00330F67"/>
    <w:rsid w:val="003311E1"/>
    <w:rsid w:val="003318DC"/>
    <w:rsid w:val="00332154"/>
    <w:rsid w:val="003323DA"/>
    <w:rsid w:val="00332FA1"/>
    <w:rsid w:val="003334D1"/>
    <w:rsid w:val="003338F5"/>
    <w:rsid w:val="00333BCF"/>
    <w:rsid w:val="00333EF8"/>
    <w:rsid w:val="00334C3C"/>
    <w:rsid w:val="00335016"/>
    <w:rsid w:val="00335DEE"/>
    <w:rsid w:val="00335F35"/>
    <w:rsid w:val="00336E77"/>
    <w:rsid w:val="00337270"/>
    <w:rsid w:val="00337DC4"/>
    <w:rsid w:val="003403D1"/>
    <w:rsid w:val="003408B6"/>
    <w:rsid w:val="00341207"/>
    <w:rsid w:val="003419EB"/>
    <w:rsid w:val="00341DA5"/>
    <w:rsid w:val="003422D9"/>
    <w:rsid w:val="003422F3"/>
    <w:rsid w:val="003428B8"/>
    <w:rsid w:val="0034290C"/>
    <w:rsid w:val="00342C44"/>
    <w:rsid w:val="00342CE4"/>
    <w:rsid w:val="00343990"/>
    <w:rsid w:val="00343B4E"/>
    <w:rsid w:val="00343DEF"/>
    <w:rsid w:val="003442AE"/>
    <w:rsid w:val="003445AC"/>
    <w:rsid w:val="00344738"/>
    <w:rsid w:val="00344A9D"/>
    <w:rsid w:val="00344C30"/>
    <w:rsid w:val="00345269"/>
    <w:rsid w:val="00345A0B"/>
    <w:rsid w:val="00345C5E"/>
    <w:rsid w:val="00346FB0"/>
    <w:rsid w:val="00350031"/>
    <w:rsid w:val="0035041E"/>
    <w:rsid w:val="0035058C"/>
    <w:rsid w:val="003505E5"/>
    <w:rsid w:val="0035084B"/>
    <w:rsid w:val="00350948"/>
    <w:rsid w:val="00350CA8"/>
    <w:rsid w:val="00350DF5"/>
    <w:rsid w:val="00351E40"/>
    <w:rsid w:val="00351EBA"/>
    <w:rsid w:val="00351FCE"/>
    <w:rsid w:val="00352D7F"/>
    <w:rsid w:val="0035313F"/>
    <w:rsid w:val="00353D45"/>
    <w:rsid w:val="00354008"/>
    <w:rsid w:val="0035486F"/>
    <w:rsid w:val="003548C4"/>
    <w:rsid w:val="00354944"/>
    <w:rsid w:val="00354B44"/>
    <w:rsid w:val="00354FF4"/>
    <w:rsid w:val="00355627"/>
    <w:rsid w:val="00355F1D"/>
    <w:rsid w:val="0035607D"/>
    <w:rsid w:val="003561C6"/>
    <w:rsid w:val="0035620A"/>
    <w:rsid w:val="00356335"/>
    <w:rsid w:val="0035646D"/>
    <w:rsid w:val="00356BEA"/>
    <w:rsid w:val="00356D1B"/>
    <w:rsid w:val="00357077"/>
    <w:rsid w:val="0035715A"/>
    <w:rsid w:val="003572E6"/>
    <w:rsid w:val="003600F8"/>
    <w:rsid w:val="003607DD"/>
    <w:rsid w:val="00360A6C"/>
    <w:rsid w:val="00360EB4"/>
    <w:rsid w:val="00360F85"/>
    <w:rsid w:val="00361535"/>
    <w:rsid w:val="003618DE"/>
    <w:rsid w:val="00361907"/>
    <w:rsid w:val="00361B4F"/>
    <w:rsid w:val="00361D8B"/>
    <w:rsid w:val="003626E9"/>
    <w:rsid w:val="00363E70"/>
    <w:rsid w:val="003643B2"/>
    <w:rsid w:val="00364B1B"/>
    <w:rsid w:val="0036551B"/>
    <w:rsid w:val="00365CA0"/>
    <w:rsid w:val="00365DE4"/>
    <w:rsid w:val="00365F10"/>
    <w:rsid w:val="0036610A"/>
    <w:rsid w:val="0036629E"/>
    <w:rsid w:val="0036644E"/>
    <w:rsid w:val="003664CF"/>
    <w:rsid w:val="00366517"/>
    <w:rsid w:val="003665A1"/>
    <w:rsid w:val="003667E9"/>
    <w:rsid w:val="0036682A"/>
    <w:rsid w:val="003679B1"/>
    <w:rsid w:val="00367BF3"/>
    <w:rsid w:val="00370835"/>
    <w:rsid w:val="00370EBF"/>
    <w:rsid w:val="003714E1"/>
    <w:rsid w:val="00372145"/>
    <w:rsid w:val="003721E0"/>
    <w:rsid w:val="00372A64"/>
    <w:rsid w:val="00373540"/>
    <w:rsid w:val="00373C47"/>
    <w:rsid w:val="003743E7"/>
    <w:rsid w:val="00375344"/>
    <w:rsid w:val="003755A0"/>
    <w:rsid w:val="0037575E"/>
    <w:rsid w:val="00375A4B"/>
    <w:rsid w:val="003764A6"/>
    <w:rsid w:val="00376825"/>
    <w:rsid w:val="00376A21"/>
    <w:rsid w:val="00376AF8"/>
    <w:rsid w:val="00376C5C"/>
    <w:rsid w:val="00377019"/>
    <w:rsid w:val="00377FAD"/>
    <w:rsid w:val="00380943"/>
    <w:rsid w:val="0038197D"/>
    <w:rsid w:val="00382879"/>
    <w:rsid w:val="00382A6F"/>
    <w:rsid w:val="003830F5"/>
    <w:rsid w:val="00383C42"/>
    <w:rsid w:val="00383D46"/>
    <w:rsid w:val="003846A7"/>
    <w:rsid w:val="003847DD"/>
    <w:rsid w:val="0038498B"/>
    <w:rsid w:val="00384E70"/>
    <w:rsid w:val="0038658C"/>
    <w:rsid w:val="003869E8"/>
    <w:rsid w:val="00386D1F"/>
    <w:rsid w:val="00386EC5"/>
    <w:rsid w:val="003871F7"/>
    <w:rsid w:val="0038727C"/>
    <w:rsid w:val="00387851"/>
    <w:rsid w:val="00387A69"/>
    <w:rsid w:val="00390125"/>
    <w:rsid w:val="003904A7"/>
    <w:rsid w:val="00390B83"/>
    <w:rsid w:val="00390BE3"/>
    <w:rsid w:val="00390F0E"/>
    <w:rsid w:val="0039111F"/>
    <w:rsid w:val="00391459"/>
    <w:rsid w:val="00391669"/>
    <w:rsid w:val="00391717"/>
    <w:rsid w:val="00391C35"/>
    <w:rsid w:val="00392131"/>
    <w:rsid w:val="003921A5"/>
    <w:rsid w:val="00392581"/>
    <w:rsid w:val="00392849"/>
    <w:rsid w:val="00392CB8"/>
    <w:rsid w:val="003930AA"/>
    <w:rsid w:val="00393828"/>
    <w:rsid w:val="0039431E"/>
    <w:rsid w:val="00394CCB"/>
    <w:rsid w:val="00394F47"/>
    <w:rsid w:val="00395290"/>
    <w:rsid w:val="00395D39"/>
    <w:rsid w:val="00395D7A"/>
    <w:rsid w:val="00396BE0"/>
    <w:rsid w:val="00396E3E"/>
    <w:rsid w:val="00397130"/>
    <w:rsid w:val="0039748D"/>
    <w:rsid w:val="00397714"/>
    <w:rsid w:val="00397861"/>
    <w:rsid w:val="003978B3"/>
    <w:rsid w:val="003A060B"/>
    <w:rsid w:val="003A0969"/>
    <w:rsid w:val="003A0F6A"/>
    <w:rsid w:val="003A110B"/>
    <w:rsid w:val="003A23CD"/>
    <w:rsid w:val="003A25E0"/>
    <w:rsid w:val="003A2819"/>
    <w:rsid w:val="003A3ABA"/>
    <w:rsid w:val="003A3E00"/>
    <w:rsid w:val="003A41C0"/>
    <w:rsid w:val="003A43CA"/>
    <w:rsid w:val="003A4522"/>
    <w:rsid w:val="003A48E1"/>
    <w:rsid w:val="003A503A"/>
    <w:rsid w:val="003A5E07"/>
    <w:rsid w:val="003A5E80"/>
    <w:rsid w:val="003A6BC6"/>
    <w:rsid w:val="003A7561"/>
    <w:rsid w:val="003A79D1"/>
    <w:rsid w:val="003B051A"/>
    <w:rsid w:val="003B0A2F"/>
    <w:rsid w:val="003B0C8C"/>
    <w:rsid w:val="003B0F43"/>
    <w:rsid w:val="003B10F0"/>
    <w:rsid w:val="003B1109"/>
    <w:rsid w:val="003B11A6"/>
    <w:rsid w:val="003B14F1"/>
    <w:rsid w:val="003B1682"/>
    <w:rsid w:val="003B169B"/>
    <w:rsid w:val="003B1B96"/>
    <w:rsid w:val="003B25DC"/>
    <w:rsid w:val="003B2A84"/>
    <w:rsid w:val="003B2EC7"/>
    <w:rsid w:val="003B2FDD"/>
    <w:rsid w:val="003B3F7A"/>
    <w:rsid w:val="003B491E"/>
    <w:rsid w:val="003B50BC"/>
    <w:rsid w:val="003B5346"/>
    <w:rsid w:val="003B63F4"/>
    <w:rsid w:val="003B72C6"/>
    <w:rsid w:val="003B7791"/>
    <w:rsid w:val="003B784B"/>
    <w:rsid w:val="003B7C43"/>
    <w:rsid w:val="003C08F2"/>
    <w:rsid w:val="003C21B9"/>
    <w:rsid w:val="003C22C4"/>
    <w:rsid w:val="003C22FA"/>
    <w:rsid w:val="003C250A"/>
    <w:rsid w:val="003C272F"/>
    <w:rsid w:val="003C2C8E"/>
    <w:rsid w:val="003C2E93"/>
    <w:rsid w:val="003C2EE8"/>
    <w:rsid w:val="003C3C10"/>
    <w:rsid w:val="003C4256"/>
    <w:rsid w:val="003C5270"/>
    <w:rsid w:val="003C5CA3"/>
    <w:rsid w:val="003C6AAB"/>
    <w:rsid w:val="003C6C3D"/>
    <w:rsid w:val="003C6E2D"/>
    <w:rsid w:val="003C74CC"/>
    <w:rsid w:val="003C77B4"/>
    <w:rsid w:val="003C7A05"/>
    <w:rsid w:val="003D037C"/>
    <w:rsid w:val="003D04D2"/>
    <w:rsid w:val="003D051C"/>
    <w:rsid w:val="003D0936"/>
    <w:rsid w:val="003D118D"/>
    <w:rsid w:val="003D12D8"/>
    <w:rsid w:val="003D27F5"/>
    <w:rsid w:val="003D28B4"/>
    <w:rsid w:val="003D2C1B"/>
    <w:rsid w:val="003D3101"/>
    <w:rsid w:val="003D36DC"/>
    <w:rsid w:val="003D3B51"/>
    <w:rsid w:val="003D3EA9"/>
    <w:rsid w:val="003D41A3"/>
    <w:rsid w:val="003D44C8"/>
    <w:rsid w:val="003D47E8"/>
    <w:rsid w:val="003D4824"/>
    <w:rsid w:val="003D4B09"/>
    <w:rsid w:val="003D51EC"/>
    <w:rsid w:val="003D657C"/>
    <w:rsid w:val="003D6631"/>
    <w:rsid w:val="003D67FA"/>
    <w:rsid w:val="003D68F3"/>
    <w:rsid w:val="003D6DDE"/>
    <w:rsid w:val="003D6F5C"/>
    <w:rsid w:val="003D6FF5"/>
    <w:rsid w:val="003D75E7"/>
    <w:rsid w:val="003D7830"/>
    <w:rsid w:val="003D7934"/>
    <w:rsid w:val="003E01EC"/>
    <w:rsid w:val="003E03D4"/>
    <w:rsid w:val="003E09AD"/>
    <w:rsid w:val="003E13BF"/>
    <w:rsid w:val="003E1D93"/>
    <w:rsid w:val="003E239F"/>
    <w:rsid w:val="003E2593"/>
    <w:rsid w:val="003E281F"/>
    <w:rsid w:val="003E28DF"/>
    <w:rsid w:val="003E2D8F"/>
    <w:rsid w:val="003E3BC4"/>
    <w:rsid w:val="003E40A3"/>
    <w:rsid w:val="003E432E"/>
    <w:rsid w:val="003E4499"/>
    <w:rsid w:val="003E46DF"/>
    <w:rsid w:val="003E6399"/>
    <w:rsid w:val="003E6A44"/>
    <w:rsid w:val="003E78C7"/>
    <w:rsid w:val="003E7E0C"/>
    <w:rsid w:val="003F0B5C"/>
    <w:rsid w:val="003F0BE8"/>
    <w:rsid w:val="003F0C6A"/>
    <w:rsid w:val="003F0D3F"/>
    <w:rsid w:val="003F0DE6"/>
    <w:rsid w:val="003F0FFE"/>
    <w:rsid w:val="003F11CE"/>
    <w:rsid w:val="003F1736"/>
    <w:rsid w:val="003F255E"/>
    <w:rsid w:val="003F26D6"/>
    <w:rsid w:val="003F2908"/>
    <w:rsid w:val="003F2AB9"/>
    <w:rsid w:val="003F2B24"/>
    <w:rsid w:val="003F3374"/>
    <w:rsid w:val="003F3513"/>
    <w:rsid w:val="003F40B1"/>
    <w:rsid w:val="003F4E36"/>
    <w:rsid w:val="003F53EB"/>
    <w:rsid w:val="003F5B06"/>
    <w:rsid w:val="003F5FB6"/>
    <w:rsid w:val="003F623E"/>
    <w:rsid w:val="003F6404"/>
    <w:rsid w:val="003F6429"/>
    <w:rsid w:val="003F73EF"/>
    <w:rsid w:val="00401302"/>
    <w:rsid w:val="004017A1"/>
    <w:rsid w:val="004019CB"/>
    <w:rsid w:val="00401D22"/>
    <w:rsid w:val="00401E05"/>
    <w:rsid w:val="004020EA"/>
    <w:rsid w:val="0040298A"/>
    <w:rsid w:val="00402A81"/>
    <w:rsid w:val="00402A94"/>
    <w:rsid w:val="00402AAB"/>
    <w:rsid w:val="00402CA7"/>
    <w:rsid w:val="00402E77"/>
    <w:rsid w:val="00403366"/>
    <w:rsid w:val="00403F77"/>
    <w:rsid w:val="00404180"/>
    <w:rsid w:val="004045F5"/>
    <w:rsid w:val="00404CCA"/>
    <w:rsid w:val="0040536D"/>
    <w:rsid w:val="00405774"/>
    <w:rsid w:val="0040579D"/>
    <w:rsid w:val="00405C94"/>
    <w:rsid w:val="004070DC"/>
    <w:rsid w:val="00407A52"/>
    <w:rsid w:val="00407D50"/>
    <w:rsid w:val="004101FA"/>
    <w:rsid w:val="0041031F"/>
    <w:rsid w:val="004109DC"/>
    <w:rsid w:val="00410EDB"/>
    <w:rsid w:val="00410F57"/>
    <w:rsid w:val="004116B6"/>
    <w:rsid w:val="00411903"/>
    <w:rsid w:val="00411EAB"/>
    <w:rsid w:val="00412ECD"/>
    <w:rsid w:val="004131EA"/>
    <w:rsid w:val="004137C6"/>
    <w:rsid w:val="004139FD"/>
    <w:rsid w:val="00413F3E"/>
    <w:rsid w:val="00414096"/>
    <w:rsid w:val="004142AB"/>
    <w:rsid w:val="0041536D"/>
    <w:rsid w:val="004158A3"/>
    <w:rsid w:val="00415A5A"/>
    <w:rsid w:val="004160EC"/>
    <w:rsid w:val="00416223"/>
    <w:rsid w:val="00416BD6"/>
    <w:rsid w:val="00416E53"/>
    <w:rsid w:val="00416F3E"/>
    <w:rsid w:val="004179F0"/>
    <w:rsid w:val="00417AED"/>
    <w:rsid w:val="00417C16"/>
    <w:rsid w:val="00417E3A"/>
    <w:rsid w:val="00417E8A"/>
    <w:rsid w:val="00420A0D"/>
    <w:rsid w:val="00420F52"/>
    <w:rsid w:val="00421744"/>
    <w:rsid w:val="00421ECC"/>
    <w:rsid w:val="00422779"/>
    <w:rsid w:val="00422D6B"/>
    <w:rsid w:val="00422EA6"/>
    <w:rsid w:val="004236DC"/>
    <w:rsid w:val="0042375D"/>
    <w:rsid w:val="00423E1D"/>
    <w:rsid w:val="00424224"/>
    <w:rsid w:val="00424559"/>
    <w:rsid w:val="0042473C"/>
    <w:rsid w:val="00424981"/>
    <w:rsid w:val="00424A00"/>
    <w:rsid w:val="004259CC"/>
    <w:rsid w:val="00425E8E"/>
    <w:rsid w:val="00426982"/>
    <w:rsid w:val="00427217"/>
    <w:rsid w:val="00427299"/>
    <w:rsid w:val="00427EB2"/>
    <w:rsid w:val="00427F6B"/>
    <w:rsid w:val="0043055E"/>
    <w:rsid w:val="00430B26"/>
    <w:rsid w:val="00431916"/>
    <w:rsid w:val="00431CA8"/>
    <w:rsid w:val="00431FBF"/>
    <w:rsid w:val="00432116"/>
    <w:rsid w:val="0043235E"/>
    <w:rsid w:val="00432D55"/>
    <w:rsid w:val="004330C2"/>
    <w:rsid w:val="00433286"/>
    <w:rsid w:val="00433622"/>
    <w:rsid w:val="00433728"/>
    <w:rsid w:val="004338FD"/>
    <w:rsid w:val="00433A31"/>
    <w:rsid w:val="004345F1"/>
    <w:rsid w:val="00434C63"/>
    <w:rsid w:val="00435534"/>
    <w:rsid w:val="00436743"/>
    <w:rsid w:val="00437378"/>
    <w:rsid w:val="00440326"/>
    <w:rsid w:val="00441863"/>
    <w:rsid w:val="0044191A"/>
    <w:rsid w:val="00441A89"/>
    <w:rsid w:val="00441B17"/>
    <w:rsid w:val="00441C3D"/>
    <w:rsid w:val="004426B1"/>
    <w:rsid w:val="0044396B"/>
    <w:rsid w:val="00444355"/>
    <w:rsid w:val="004445E2"/>
    <w:rsid w:val="004447F3"/>
    <w:rsid w:val="004458BB"/>
    <w:rsid w:val="004458BD"/>
    <w:rsid w:val="004462BB"/>
    <w:rsid w:val="0044637B"/>
    <w:rsid w:val="0044668A"/>
    <w:rsid w:val="00446C08"/>
    <w:rsid w:val="00447A55"/>
    <w:rsid w:val="00447E23"/>
    <w:rsid w:val="00450809"/>
    <w:rsid w:val="0045233B"/>
    <w:rsid w:val="004526DF"/>
    <w:rsid w:val="0045347B"/>
    <w:rsid w:val="00453991"/>
    <w:rsid w:val="00454E4D"/>
    <w:rsid w:val="00455975"/>
    <w:rsid w:val="004559E0"/>
    <w:rsid w:val="004559EB"/>
    <w:rsid w:val="00456BAC"/>
    <w:rsid w:val="00456ED3"/>
    <w:rsid w:val="00457C17"/>
    <w:rsid w:val="004606D8"/>
    <w:rsid w:val="00460904"/>
    <w:rsid w:val="004616F7"/>
    <w:rsid w:val="004619E4"/>
    <w:rsid w:val="00461DC3"/>
    <w:rsid w:val="004627BB"/>
    <w:rsid w:val="004628D7"/>
    <w:rsid w:val="00462C67"/>
    <w:rsid w:val="004632A9"/>
    <w:rsid w:val="00463FB1"/>
    <w:rsid w:val="004646E4"/>
    <w:rsid w:val="0046498D"/>
    <w:rsid w:val="00464AC5"/>
    <w:rsid w:val="00464B7C"/>
    <w:rsid w:val="00464C32"/>
    <w:rsid w:val="00464EF4"/>
    <w:rsid w:val="00465071"/>
    <w:rsid w:val="00465613"/>
    <w:rsid w:val="0046567D"/>
    <w:rsid w:val="004704E0"/>
    <w:rsid w:val="0047059C"/>
    <w:rsid w:val="0047092A"/>
    <w:rsid w:val="00470A81"/>
    <w:rsid w:val="0047144B"/>
    <w:rsid w:val="004717EA"/>
    <w:rsid w:val="00471B67"/>
    <w:rsid w:val="00472815"/>
    <w:rsid w:val="004728AD"/>
    <w:rsid w:val="0047353D"/>
    <w:rsid w:val="004736EB"/>
    <w:rsid w:val="004738B8"/>
    <w:rsid w:val="00473A3C"/>
    <w:rsid w:val="00474BA9"/>
    <w:rsid w:val="00474D29"/>
    <w:rsid w:val="00474D56"/>
    <w:rsid w:val="004754BA"/>
    <w:rsid w:val="004754D9"/>
    <w:rsid w:val="00475EA4"/>
    <w:rsid w:val="00475EFA"/>
    <w:rsid w:val="004761D6"/>
    <w:rsid w:val="0047647B"/>
    <w:rsid w:val="00476687"/>
    <w:rsid w:val="00476B25"/>
    <w:rsid w:val="00477524"/>
    <w:rsid w:val="00481025"/>
    <w:rsid w:val="00481759"/>
    <w:rsid w:val="0048178F"/>
    <w:rsid w:val="00481A6E"/>
    <w:rsid w:val="00481D2A"/>
    <w:rsid w:val="00481F86"/>
    <w:rsid w:val="004823B4"/>
    <w:rsid w:val="00482E23"/>
    <w:rsid w:val="00482EE0"/>
    <w:rsid w:val="004830A1"/>
    <w:rsid w:val="00483200"/>
    <w:rsid w:val="00483317"/>
    <w:rsid w:val="0048342D"/>
    <w:rsid w:val="00484121"/>
    <w:rsid w:val="00484527"/>
    <w:rsid w:val="00485CBA"/>
    <w:rsid w:val="0048739B"/>
    <w:rsid w:val="00487447"/>
    <w:rsid w:val="0048772F"/>
    <w:rsid w:val="004879CE"/>
    <w:rsid w:val="00490059"/>
    <w:rsid w:val="00490752"/>
    <w:rsid w:val="00491158"/>
    <w:rsid w:val="00492116"/>
    <w:rsid w:val="004927BC"/>
    <w:rsid w:val="00492C2E"/>
    <w:rsid w:val="00492E52"/>
    <w:rsid w:val="00493A36"/>
    <w:rsid w:val="00494CEC"/>
    <w:rsid w:val="00494D7C"/>
    <w:rsid w:val="00494F76"/>
    <w:rsid w:val="00494F9E"/>
    <w:rsid w:val="004953F0"/>
    <w:rsid w:val="004959F8"/>
    <w:rsid w:val="00495E68"/>
    <w:rsid w:val="004965BC"/>
    <w:rsid w:val="0049750D"/>
    <w:rsid w:val="004A004E"/>
    <w:rsid w:val="004A021B"/>
    <w:rsid w:val="004A0234"/>
    <w:rsid w:val="004A04CC"/>
    <w:rsid w:val="004A071D"/>
    <w:rsid w:val="004A07DA"/>
    <w:rsid w:val="004A0C4C"/>
    <w:rsid w:val="004A108C"/>
    <w:rsid w:val="004A12F3"/>
    <w:rsid w:val="004A1330"/>
    <w:rsid w:val="004A2B65"/>
    <w:rsid w:val="004A305C"/>
    <w:rsid w:val="004A3321"/>
    <w:rsid w:val="004A34A3"/>
    <w:rsid w:val="004A3645"/>
    <w:rsid w:val="004A3CC4"/>
    <w:rsid w:val="004A4253"/>
    <w:rsid w:val="004A4655"/>
    <w:rsid w:val="004A4833"/>
    <w:rsid w:val="004A567B"/>
    <w:rsid w:val="004A634A"/>
    <w:rsid w:val="004A6391"/>
    <w:rsid w:val="004A6D49"/>
    <w:rsid w:val="004A73DA"/>
    <w:rsid w:val="004A7663"/>
    <w:rsid w:val="004A792F"/>
    <w:rsid w:val="004B0675"/>
    <w:rsid w:val="004B0747"/>
    <w:rsid w:val="004B0815"/>
    <w:rsid w:val="004B08FA"/>
    <w:rsid w:val="004B11F7"/>
    <w:rsid w:val="004B152D"/>
    <w:rsid w:val="004B1628"/>
    <w:rsid w:val="004B1752"/>
    <w:rsid w:val="004B2F04"/>
    <w:rsid w:val="004B32EB"/>
    <w:rsid w:val="004B3807"/>
    <w:rsid w:val="004B386F"/>
    <w:rsid w:val="004B416D"/>
    <w:rsid w:val="004B44AA"/>
    <w:rsid w:val="004B4753"/>
    <w:rsid w:val="004B4C34"/>
    <w:rsid w:val="004B4F4E"/>
    <w:rsid w:val="004B5675"/>
    <w:rsid w:val="004B5B34"/>
    <w:rsid w:val="004B5FD0"/>
    <w:rsid w:val="004B6371"/>
    <w:rsid w:val="004B66D9"/>
    <w:rsid w:val="004B6899"/>
    <w:rsid w:val="004B68A0"/>
    <w:rsid w:val="004B6953"/>
    <w:rsid w:val="004B6EB1"/>
    <w:rsid w:val="004B7A6C"/>
    <w:rsid w:val="004B7B60"/>
    <w:rsid w:val="004C1190"/>
    <w:rsid w:val="004C1242"/>
    <w:rsid w:val="004C1313"/>
    <w:rsid w:val="004C14E5"/>
    <w:rsid w:val="004C28C1"/>
    <w:rsid w:val="004C2A80"/>
    <w:rsid w:val="004C3164"/>
    <w:rsid w:val="004C3211"/>
    <w:rsid w:val="004C49AE"/>
    <w:rsid w:val="004C4CCE"/>
    <w:rsid w:val="004C5855"/>
    <w:rsid w:val="004C5D2C"/>
    <w:rsid w:val="004C6061"/>
    <w:rsid w:val="004C6FB8"/>
    <w:rsid w:val="004D01A3"/>
    <w:rsid w:val="004D0936"/>
    <w:rsid w:val="004D0F0A"/>
    <w:rsid w:val="004D17F6"/>
    <w:rsid w:val="004D2094"/>
    <w:rsid w:val="004D2930"/>
    <w:rsid w:val="004D2FDF"/>
    <w:rsid w:val="004D313E"/>
    <w:rsid w:val="004D376E"/>
    <w:rsid w:val="004D4053"/>
    <w:rsid w:val="004D4054"/>
    <w:rsid w:val="004D412D"/>
    <w:rsid w:val="004D4175"/>
    <w:rsid w:val="004D4710"/>
    <w:rsid w:val="004D5164"/>
    <w:rsid w:val="004D6176"/>
    <w:rsid w:val="004D6537"/>
    <w:rsid w:val="004D72E8"/>
    <w:rsid w:val="004D739D"/>
    <w:rsid w:val="004D76B6"/>
    <w:rsid w:val="004D7896"/>
    <w:rsid w:val="004E06BD"/>
    <w:rsid w:val="004E0C95"/>
    <w:rsid w:val="004E0D0D"/>
    <w:rsid w:val="004E1224"/>
    <w:rsid w:val="004E198C"/>
    <w:rsid w:val="004E22CA"/>
    <w:rsid w:val="004E29C4"/>
    <w:rsid w:val="004E3400"/>
    <w:rsid w:val="004E3BC3"/>
    <w:rsid w:val="004E3C70"/>
    <w:rsid w:val="004E40EF"/>
    <w:rsid w:val="004E43C9"/>
    <w:rsid w:val="004E630C"/>
    <w:rsid w:val="004E657A"/>
    <w:rsid w:val="004E65E3"/>
    <w:rsid w:val="004E6BCC"/>
    <w:rsid w:val="004E70FE"/>
    <w:rsid w:val="004E7614"/>
    <w:rsid w:val="004E783C"/>
    <w:rsid w:val="004E787E"/>
    <w:rsid w:val="004E7A51"/>
    <w:rsid w:val="004E7BCF"/>
    <w:rsid w:val="004E7EA0"/>
    <w:rsid w:val="004F0196"/>
    <w:rsid w:val="004F01D1"/>
    <w:rsid w:val="004F054A"/>
    <w:rsid w:val="004F0784"/>
    <w:rsid w:val="004F08D3"/>
    <w:rsid w:val="004F0B6A"/>
    <w:rsid w:val="004F0EF8"/>
    <w:rsid w:val="004F17B4"/>
    <w:rsid w:val="004F284C"/>
    <w:rsid w:val="004F297C"/>
    <w:rsid w:val="004F3623"/>
    <w:rsid w:val="004F37D6"/>
    <w:rsid w:val="004F382C"/>
    <w:rsid w:val="004F3BEF"/>
    <w:rsid w:val="004F3E36"/>
    <w:rsid w:val="004F469A"/>
    <w:rsid w:val="004F485F"/>
    <w:rsid w:val="004F4960"/>
    <w:rsid w:val="004F4FBA"/>
    <w:rsid w:val="004F55F5"/>
    <w:rsid w:val="004F63CC"/>
    <w:rsid w:val="004F63DA"/>
    <w:rsid w:val="004F643F"/>
    <w:rsid w:val="004F7A20"/>
    <w:rsid w:val="004F7D75"/>
    <w:rsid w:val="00500DE3"/>
    <w:rsid w:val="005013C9"/>
    <w:rsid w:val="00501B55"/>
    <w:rsid w:val="00501FE4"/>
    <w:rsid w:val="00502475"/>
    <w:rsid w:val="00502E6F"/>
    <w:rsid w:val="00503006"/>
    <w:rsid w:val="0050311D"/>
    <w:rsid w:val="00503779"/>
    <w:rsid w:val="0050451E"/>
    <w:rsid w:val="005051A0"/>
    <w:rsid w:val="0050526A"/>
    <w:rsid w:val="00505515"/>
    <w:rsid w:val="0050554B"/>
    <w:rsid w:val="00506485"/>
    <w:rsid w:val="005065DB"/>
    <w:rsid w:val="0050789C"/>
    <w:rsid w:val="00510013"/>
    <w:rsid w:val="005104A9"/>
    <w:rsid w:val="005105A3"/>
    <w:rsid w:val="00511A6E"/>
    <w:rsid w:val="00512DD0"/>
    <w:rsid w:val="0051369A"/>
    <w:rsid w:val="0051422F"/>
    <w:rsid w:val="005143D4"/>
    <w:rsid w:val="00514617"/>
    <w:rsid w:val="0051463B"/>
    <w:rsid w:val="00514D0C"/>
    <w:rsid w:val="00514F70"/>
    <w:rsid w:val="0051517F"/>
    <w:rsid w:val="0051525E"/>
    <w:rsid w:val="00515A87"/>
    <w:rsid w:val="00515BAA"/>
    <w:rsid w:val="005160D0"/>
    <w:rsid w:val="005164D0"/>
    <w:rsid w:val="005168CD"/>
    <w:rsid w:val="005169AF"/>
    <w:rsid w:val="00516CE5"/>
    <w:rsid w:val="00517BA1"/>
    <w:rsid w:val="00517C29"/>
    <w:rsid w:val="00517C75"/>
    <w:rsid w:val="00517D41"/>
    <w:rsid w:val="005201DB"/>
    <w:rsid w:val="00520898"/>
    <w:rsid w:val="00520C1A"/>
    <w:rsid w:val="005213C7"/>
    <w:rsid w:val="00521B76"/>
    <w:rsid w:val="00522F24"/>
    <w:rsid w:val="00522FD6"/>
    <w:rsid w:val="00523E44"/>
    <w:rsid w:val="00524287"/>
    <w:rsid w:val="00524AD9"/>
    <w:rsid w:val="00524B39"/>
    <w:rsid w:val="00524C35"/>
    <w:rsid w:val="0052574F"/>
    <w:rsid w:val="00525A39"/>
    <w:rsid w:val="00525D44"/>
    <w:rsid w:val="005261AA"/>
    <w:rsid w:val="005266EE"/>
    <w:rsid w:val="00526772"/>
    <w:rsid w:val="005302AD"/>
    <w:rsid w:val="00530CC3"/>
    <w:rsid w:val="00530E14"/>
    <w:rsid w:val="00531AB6"/>
    <w:rsid w:val="00531C9F"/>
    <w:rsid w:val="005324F1"/>
    <w:rsid w:val="005325B0"/>
    <w:rsid w:val="00532E30"/>
    <w:rsid w:val="0053309F"/>
    <w:rsid w:val="00533815"/>
    <w:rsid w:val="00534034"/>
    <w:rsid w:val="00534356"/>
    <w:rsid w:val="005359B9"/>
    <w:rsid w:val="00535C6D"/>
    <w:rsid w:val="00536104"/>
    <w:rsid w:val="00536480"/>
    <w:rsid w:val="005365DE"/>
    <w:rsid w:val="00536675"/>
    <w:rsid w:val="005367AE"/>
    <w:rsid w:val="0053690F"/>
    <w:rsid w:val="00536EE4"/>
    <w:rsid w:val="00540C12"/>
    <w:rsid w:val="00540D3A"/>
    <w:rsid w:val="005412C6"/>
    <w:rsid w:val="00541696"/>
    <w:rsid w:val="00541BB8"/>
    <w:rsid w:val="0054230A"/>
    <w:rsid w:val="0054231B"/>
    <w:rsid w:val="00542A26"/>
    <w:rsid w:val="00542A86"/>
    <w:rsid w:val="00543055"/>
    <w:rsid w:val="00543599"/>
    <w:rsid w:val="00543ADB"/>
    <w:rsid w:val="00543B70"/>
    <w:rsid w:val="00543DF5"/>
    <w:rsid w:val="005441A0"/>
    <w:rsid w:val="005444AE"/>
    <w:rsid w:val="005447A8"/>
    <w:rsid w:val="00544D4D"/>
    <w:rsid w:val="00544FEE"/>
    <w:rsid w:val="00545FC0"/>
    <w:rsid w:val="00546238"/>
    <w:rsid w:val="00546A70"/>
    <w:rsid w:val="00546BA4"/>
    <w:rsid w:val="00547DDF"/>
    <w:rsid w:val="00550589"/>
    <w:rsid w:val="0055088A"/>
    <w:rsid w:val="0055154B"/>
    <w:rsid w:val="00552ECA"/>
    <w:rsid w:val="0055396F"/>
    <w:rsid w:val="00554095"/>
    <w:rsid w:val="005540B8"/>
    <w:rsid w:val="00554930"/>
    <w:rsid w:val="00554A2D"/>
    <w:rsid w:val="00554FEB"/>
    <w:rsid w:val="00555D72"/>
    <w:rsid w:val="00555E39"/>
    <w:rsid w:val="00556C1F"/>
    <w:rsid w:val="00556C58"/>
    <w:rsid w:val="00557CEB"/>
    <w:rsid w:val="00557E24"/>
    <w:rsid w:val="00557F39"/>
    <w:rsid w:val="0056001D"/>
    <w:rsid w:val="005604EA"/>
    <w:rsid w:val="005607EB"/>
    <w:rsid w:val="00560964"/>
    <w:rsid w:val="005610C1"/>
    <w:rsid w:val="00561172"/>
    <w:rsid w:val="005626B2"/>
    <w:rsid w:val="00562A88"/>
    <w:rsid w:val="00562B2A"/>
    <w:rsid w:val="00562CF9"/>
    <w:rsid w:val="00562E2A"/>
    <w:rsid w:val="00562E32"/>
    <w:rsid w:val="00563E5A"/>
    <w:rsid w:val="00564053"/>
    <w:rsid w:val="00564097"/>
    <w:rsid w:val="0056416E"/>
    <w:rsid w:val="00565327"/>
    <w:rsid w:val="00565408"/>
    <w:rsid w:val="00565422"/>
    <w:rsid w:val="005654BF"/>
    <w:rsid w:val="00565894"/>
    <w:rsid w:val="00565BC6"/>
    <w:rsid w:val="0056610E"/>
    <w:rsid w:val="00566365"/>
    <w:rsid w:val="00566A56"/>
    <w:rsid w:val="005672E7"/>
    <w:rsid w:val="00567C58"/>
    <w:rsid w:val="00571241"/>
    <w:rsid w:val="00571652"/>
    <w:rsid w:val="00571923"/>
    <w:rsid w:val="00571FF8"/>
    <w:rsid w:val="0057217E"/>
    <w:rsid w:val="005729C6"/>
    <w:rsid w:val="005739BA"/>
    <w:rsid w:val="00575393"/>
    <w:rsid w:val="005754C1"/>
    <w:rsid w:val="005757E6"/>
    <w:rsid w:val="00575944"/>
    <w:rsid w:val="00575CA5"/>
    <w:rsid w:val="005761F0"/>
    <w:rsid w:val="00576534"/>
    <w:rsid w:val="0057703C"/>
    <w:rsid w:val="00577165"/>
    <w:rsid w:val="005773E8"/>
    <w:rsid w:val="00577442"/>
    <w:rsid w:val="005774E4"/>
    <w:rsid w:val="00577FFE"/>
    <w:rsid w:val="00580982"/>
    <w:rsid w:val="00580FD0"/>
    <w:rsid w:val="00581016"/>
    <w:rsid w:val="0058162C"/>
    <w:rsid w:val="00582A79"/>
    <w:rsid w:val="005834EB"/>
    <w:rsid w:val="00583817"/>
    <w:rsid w:val="0058490A"/>
    <w:rsid w:val="005865B0"/>
    <w:rsid w:val="00586907"/>
    <w:rsid w:val="00586B16"/>
    <w:rsid w:val="0059022C"/>
    <w:rsid w:val="005909B6"/>
    <w:rsid w:val="00590C6A"/>
    <w:rsid w:val="005912EF"/>
    <w:rsid w:val="005913C8"/>
    <w:rsid w:val="005913CD"/>
    <w:rsid w:val="00591A5D"/>
    <w:rsid w:val="00592921"/>
    <w:rsid w:val="00592B22"/>
    <w:rsid w:val="00592EDB"/>
    <w:rsid w:val="00592F1A"/>
    <w:rsid w:val="005931CB"/>
    <w:rsid w:val="005941DC"/>
    <w:rsid w:val="00594473"/>
    <w:rsid w:val="00594F1C"/>
    <w:rsid w:val="005964D9"/>
    <w:rsid w:val="00596695"/>
    <w:rsid w:val="00596855"/>
    <w:rsid w:val="00596B75"/>
    <w:rsid w:val="005977F4"/>
    <w:rsid w:val="00597867"/>
    <w:rsid w:val="005A0CB2"/>
    <w:rsid w:val="005A234B"/>
    <w:rsid w:val="005A301C"/>
    <w:rsid w:val="005A3202"/>
    <w:rsid w:val="005A3845"/>
    <w:rsid w:val="005A39A9"/>
    <w:rsid w:val="005A3D79"/>
    <w:rsid w:val="005A4479"/>
    <w:rsid w:val="005A4A62"/>
    <w:rsid w:val="005A5DDA"/>
    <w:rsid w:val="005A621B"/>
    <w:rsid w:val="005A6239"/>
    <w:rsid w:val="005A6333"/>
    <w:rsid w:val="005A649F"/>
    <w:rsid w:val="005A6EE2"/>
    <w:rsid w:val="005A6FD5"/>
    <w:rsid w:val="005A7485"/>
    <w:rsid w:val="005A76ED"/>
    <w:rsid w:val="005B0261"/>
    <w:rsid w:val="005B0A8F"/>
    <w:rsid w:val="005B0DEA"/>
    <w:rsid w:val="005B0EC9"/>
    <w:rsid w:val="005B0FFA"/>
    <w:rsid w:val="005B147F"/>
    <w:rsid w:val="005B1740"/>
    <w:rsid w:val="005B2A47"/>
    <w:rsid w:val="005B2EEF"/>
    <w:rsid w:val="005B3056"/>
    <w:rsid w:val="005B312F"/>
    <w:rsid w:val="005B3696"/>
    <w:rsid w:val="005B37E1"/>
    <w:rsid w:val="005B3C0F"/>
    <w:rsid w:val="005B3C54"/>
    <w:rsid w:val="005B3DB8"/>
    <w:rsid w:val="005B4248"/>
    <w:rsid w:val="005B4E57"/>
    <w:rsid w:val="005B52A6"/>
    <w:rsid w:val="005B52FB"/>
    <w:rsid w:val="005B5596"/>
    <w:rsid w:val="005B5BA9"/>
    <w:rsid w:val="005B6107"/>
    <w:rsid w:val="005B6162"/>
    <w:rsid w:val="005B651B"/>
    <w:rsid w:val="005B65CE"/>
    <w:rsid w:val="005B6714"/>
    <w:rsid w:val="005B6EC8"/>
    <w:rsid w:val="005B6F3A"/>
    <w:rsid w:val="005B73DC"/>
    <w:rsid w:val="005B74A2"/>
    <w:rsid w:val="005B7C54"/>
    <w:rsid w:val="005C1BD3"/>
    <w:rsid w:val="005C1C4E"/>
    <w:rsid w:val="005C2256"/>
    <w:rsid w:val="005C2657"/>
    <w:rsid w:val="005C2685"/>
    <w:rsid w:val="005C3090"/>
    <w:rsid w:val="005C41F5"/>
    <w:rsid w:val="005C458D"/>
    <w:rsid w:val="005C5075"/>
    <w:rsid w:val="005C523B"/>
    <w:rsid w:val="005C56D6"/>
    <w:rsid w:val="005C5DF9"/>
    <w:rsid w:val="005C6B93"/>
    <w:rsid w:val="005C70F9"/>
    <w:rsid w:val="005C7D62"/>
    <w:rsid w:val="005D015E"/>
    <w:rsid w:val="005D0376"/>
    <w:rsid w:val="005D03D2"/>
    <w:rsid w:val="005D0A86"/>
    <w:rsid w:val="005D0C20"/>
    <w:rsid w:val="005D1207"/>
    <w:rsid w:val="005D17A4"/>
    <w:rsid w:val="005D180A"/>
    <w:rsid w:val="005D1B94"/>
    <w:rsid w:val="005D1FC3"/>
    <w:rsid w:val="005D28B9"/>
    <w:rsid w:val="005D2E60"/>
    <w:rsid w:val="005D317F"/>
    <w:rsid w:val="005D36A8"/>
    <w:rsid w:val="005D36DB"/>
    <w:rsid w:val="005D42DB"/>
    <w:rsid w:val="005D44C8"/>
    <w:rsid w:val="005D4F19"/>
    <w:rsid w:val="005D546F"/>
    <w:rsid w:val="005D5A37"/>
    <w:rsid w:val="005D5E16"/>
    <w:rsid w:val="005D6342"/>
    <w:rsid w:val="005D6557"/>
    <w:rsid w:val="005D6C3A"/>
    <w:rsid w:val="005D6CA5"/>
    <w:rsid w:val="005D6CF4"/>
    <w:rsid w:val="005D6D2A"/>
    <w:rsid w:val="005D6DF0"/>
    <w:rsid w:val="005D73C5"/>
    <w:rsid w:val="005D76CD"/>
    <w:rsid w:val="005D7B9D"/>
    <w:rsid w:val="005D7F78"/>
    <w:rsid w:val="005E011C"/>
    <w:rsid w:val="005E089C"/>
    <w:rsid w:val="005E0DBA"/>
    <w:rsid w:val="005E17F8"/>
    <w:rsid w:val="005E18C8"/>
    <w:rsid w:val="005E1907"/>
    <w:rsid w:val="005E21BD"/>
    <w:rsid w:val="005E2403"/>
    <w:rsid w:val="005E3101"/>
    <w:rsid w:val="005E32EF"/>
    <w:rsid w:val="005E3516"/>
    <w:rsid w:val="005E3563"/>
    <w:rsid w:val="005E3683"/>
    <w:rsid w:val="005E3AD5"/>
    <w:rsid w:val="005E4001"/>
    <w:rsid w:val="005E46B5"/>
    <w:rsid w:val="005E49C0"/>
    <w:rsid w:val="005E4A62"/>
    <w:rsid w:val="005E4AFB"/>
    <w:rsid w:val="005E52C1"/>
    <w:rsid w:val="005E5379"/>
    <w:rsid w:val="005E5E5E"/>
    <w:rsid w:val="005E63A3"/>
    <w:rsid w:val="005E68D0"/>
    <w:rsid w:val="005E70CF"/>
    <w:rsid w:val="005E77C4"/>
    <w:rsid w:val="005E7B15"/>
    <w:rsid w:val="005E7D71"/>
    <w:rsid w:val="005F020C"/>
    <w:rsid w:val="005F02BB"/>
    <w:rsid w:val="005F0A75"/>
    <w:rsid w:val="005F149E"/>
    <w:rsid w:val="005F149F"/>
    <w:rsid w:val="005F15E0"/>
    <w:rsid w:val="005F1EF2"/>
    <w:rsid w:val="005F2176"/>
    <w:rsid w:val="005F22BF"/>
    <w:rsid w:val="005F26DC"/>
    <w:rsid w:val="005F2BBB"/>
    <w:rsid w:val="005F2C28"/>
    <w:rsid w:val="005F378F"/>
    <w:rsid w:val="005F3FDD"/>
    <w:rsid w:val="005F444E"/>
    <w:rsid w:val="005F48E6"/>
    <w:rsid w:val="005F4F87"/>
    <w:rsid w:val="005F686D"/>
    <w:rsid w:val="005F75CD"/>
    <w:rsid w:val="005F7A39"/>
    <w:rsid w:val="005F7D96"/>
    <w:rsid w:val="006003E5"/>
    <w:rsid w:val="0060076E"/>
    <w:rsid w:val="00600816"/>
    <w:rsid w:val="00600FA3"/>
    <w:rsid w:val="00601355"/>
    <w:rsid w:val="00601475"/>
    <w:rsid w:val="00601B12"/>
    <w:rsid w:val="00601E6E"/>
    <w:rsid w:val="00602243"/>
    <w:rsid w:val="00603471"/>
    <w:rsid w:val="00603BD7"/>
    <w:rsid w:val="0060466E"/>
    <w:rsid w:val="00604E31"/>
    <w:rsid w:val="006053D3"/>
    <w:rsid w:val="006057CA"/>
    <w:rsid w:val="00605D85"/>
    <w:rsid w:val="00605F53"/>
    <w:rsid w:val="006062B5"/>
    <w:rsid w:val="00606704"/>
    <w:rsid w:val="00606AD6"/>
    <w:rsid w:val="00606E8D"/>
    <w:rsid w:val="006070C0"/>
    <w:rsid w:val="006070D1"/>
    <w:rsid w:val="00607849"/>
    <w:rsid w:val="00607A1F"/>
    <w:rsid w:val="00607A52"/>
    <w:rsid w:val="00610B76"/>
    <w:rsid w:val="00611700"/>
    <w:rsid w:val="00611EAD"/>
    <w:rsid w:val="006126F1"/>
    <w:rsid w:val="00612DFA"/>
    <w:rsid w:val="006130F5"/>
    <w:rsid w:val="006135DC"/>
    <w:rsid w:val="0061383B"/>
    <w:rsid w:val="00613D55"/>
    <w:rsid w:val="00613FE5"/>
    <w:rsid w:val="006144AE"/>
    <w:rsid w:val="006145E3"/>
    <w:rsid w:val="00614D80"/>
    <w:rsid w:val="00614FA3"/>
    <w:rsid w:val="00614FFF"/>
    <w:rsid w:val="006155BC"/>
    <w:rsid w:val="00615AC4"/>
    <w:rsid w:val="00615F06"/>
    <w:rsid w:val="00615F87"/>
    <w:rsid w:val="006179F4"/>
    <w:rsid w:val="00617F4D"/>
    <w:rsid w:val="006208A9"/>
    <w:rsid w:val="00620AE6"/>
    <w:rsid w:val="00620C74"/>
    <w:rsid w:val="00620EA7"/>
    <w:rsid w:val="00621385"/>
    <w:rsid w:val="00622085"/>
    <w:rsid w:val="006220CE"/>
    <w:rsid w:val="006220F8"/>
    <w:rsid w:val="00622A57"/>
    <w:rsid w:val="00622C58"/>
    <w:rsid w:val="00622C8E"/>
    <w:rsid w:val="00623033"/>
    <w:rsid w:val="00623077"/>
    <w:rsid w:val="00623501"/>
    <w:rsid w:val="00623805"/>
    <w:rsid w:val="0062393B"/>
    <w:rsid w:val="00624FD8"/>
    <w:rsid w:val="00625743"/>
    <w:rsid w:val="0062650B"/>
    <w:rsid w:val="00626A74"/>
    <w:rsid w:val="00626DD3"/>
    <w:rsid w:val="00626F45"/>
    <w:rsid w:val="006275F7"/>
    <w:rsid w:val="00627A16"/>
    <w:rsid w:val="006300EE"/>
    <w:rsid w:val="0063103D"/>
    <w:rsid w:val="00631392"/>
    <w:rsid w:val="0063156B"/>
    <w:rsid w:val="00631663"/>
    <w:rsid w:val="006318F3"/>
    <w:rsid w:val="0063277C"/>
    <w:rsid w:val="006328C1"/>
    <w:rsid w:val="00632B75"/>
    <w:rsid w:val="00632E13"/>
    <w:rsid w:val="006331A7"/>
    <w:rsid w:val="0063369B"/>
    <w:rsid w:val="00633A9C"/>
    <w:rsid w:val="00633C5A"/>
    <w:rsid w:val="0063439B"/>
    <w:rsid w:val="0063519E"/>
    <w:rsid w:val="00636FEA"/>
    <w:rsid w:val="00637009"/>
    <w:rsid w:val="006372C2"/>
    <w:rsid w:val="006375B8"/>
    <w:rsid w:val="00637A09"/>
    <w:rsid w:val="00637CA3"/>
    <w:rsid w:val="00640280"/>
    <w:rsid w:val="006403F8"/>
    <w:rsid w:val="00640DAE"/>
    <w:rsid w:val="00641A6E"/>
    <w:rsid w:val="00641A8F"/>
    <w:rsid w:val="00641A9D"/>
    <w:rsid w:val="006420B5"/>
    <w:rsid w:val="006421D1"/>
    <w:rsid w:val="0064256C"/>
    <w:rsid w:val="006427E0"/>
    <w:rsid w:val="00642A1B"/>
    <w:rsid w:val="00643D29"/>
    <w:rsid w:val="006440D4"/>
    <w:rsid w:val="006447B7"/>
    <w:rsid w:val="0064481D"/>
    <w:rsid w:val="00644C92"/>
    <w:rsid w:val="006451AB"/>
    <w:rsid w:val="0064554A"/>
    <w:rsid w:val="0064568B"/>
    <w:rsid w:val="006456CB"/>
    <w:rsid w:val="00645899"/>
    <w:rsid w:val="006467BB"/>
    <w:rsid w:val="00647097"/>
    <w:rsid w:val="006476E8"/>
    <w:rsid w:val="00647782"/>
    <w:rsid w:val="00647ABD"/>
    <w:rsid w:val="00647EDF"/>
    <w:rsid w:val="006506E9"/>
    <w:rsid w:val="0065146B"/>
    <w:rsid w:val="00651F50"/>
    <w:rsid w:val="006524F4"/>
    <w:rsid w:val="006535AF"/>
    <w:rsid w:val="00653D7E"/>
    <w:rsid w:val="00653FCD"/>
    <w:rsid w:val="00654019"/>
    <w:rsid w:val="00654099"/>
    <w:rsid w:val="00654516"/>
    <w:rsid w:val="00654745"/>
    <w:rsid w:val="00654845"/>
    <w:rsid w:val="00654DD6"/>
    <w:rsid w:val="00655052"/>
    <w:rsid w:val="00655A96"/>
    <w:rsid w:val="00655EA0"/>
    <w:rsid w:val="00656925"/>
    <w:rsid w:val="00656D84"/>
    <w:rsid w:val="006579E0"/>
    <w:rsid w:val="00657BF2"/>
    <w:rsid w:val="00657E2A"/>
    <w:rsid w:val="006614D8"/>
    <w:rsid w:val="00661D90"/>
    <w:rsid w:val="006625CA"/>
    <w:rsid w:val="00662D8F"/>
    <w:rsid w:val="00663415"/>
    <w:rsid w:val="00663FE4"/>
    <w:rsid w:val="00664028"/>
    <w:rsid w:val="00664827"/>
    <w:rsid w:val="006651AF"/>
    <w:rsid w:val="0066588C"/>
    <w:rsid w:val="00665DF4"/>
    <w:rsid w:val="00665DF8"/>
    <w:rsid w:val="006661A8"/>
    <w:rsid w:val="006669D5"/>
    <w:rsid w:val="00666B84"/>
    <w:rsid w:val="00666C6B"/>
    <w:rsid w:val="00667018"/>
    <w:rsid w:val="00667631"/>
    <w:rsid w:val="00667A79"/>
    <w:rsid w:val="00667D6F"/>
    <w:rsid w:val="00670649"/>
    <w:rsid w:val="00670679"/>
    <w:rsid w:val="00670C5E"/>
    <w:rsid w:val="00670D7B"/>
    <w:rsid w:val="00671127"/>
    <w:rsid w:val="006717A9"/>
    <w:rsid w:val="00671C46"/>
    <w:rsid w:val="00671EB8"/>
    <w:rsid w:val="006729AD"/>
    <w:rsid w:val="00672BEB"/>
    <w:rsid w:val="00672DEE"/>
    <w:rsid w:val="0067369F"/>
    <w:rsid w:val="0067401E"/>
    <w:rsid w:val="00674380"/>
    <w:rsid w:val="00675E6F"/>
    <w:rsid w:val="00675F56"/>
    <w:rsid w:val="00676CC3"/>
    <w:rsid w:val="0067705B"/>
    <w:rsid w:val="0067721F"/>
    <w:rsid w:val="0067735D"/>
    <w:rsid w:val="006777CB"/>
    <w:rsid w:val="00677C3B"/>
    <w:rsid w:val="00680186"/>
    <w:rsid w:val="00680209"/>
    <w:rsid w:val="006803E1"/>
    <w:rsid w:val="00680476"/>
    <w:rsid w:val="00680659"/>
    <w:rsid w:val="0068071B"/>
    <w:rsid w:val="006807F4"/>
    <w:rsid w:val="00680826"/>
    <w:rsid w:val="0068138E"/>
    <w:rsid w:val="0068236B"/>
    <w:rsid w:val="0068287F"/>
    <w:rsid w:val="006830B1"/>
    <w:rsid w:val="00683750"/>
    <w:rsid w:val="00683768"/>
    <w:rsid w:val="00683DA4"/>
    <w:rsid w:val="006841FD"/>
    <w:rsid w:val="00684402"/>
    <w:rsid w:val="00685CB6"/>
    <w:rsid w:val="00685DAA"/>
    <w:rsid w:val="00685F57"/>
    <w:rsid w:val="0068644A"/>
    <w:rsid w:val="00686D6F"/>
    <w:rsid w:val="00686EE1"/>
    <w:rsid w:val="006873BD"/>
    <w:rsid w:val="00690A4B"/>
    <w:rsid w:val="00690B4C"/>
    <w:rsid w:val="00690B51"/>
    <w:rsid w:val="00690B9D"/>
    <w:rsid w:val="00692CD0"/>
    <w:rsid w:val="00692D3D"/>
    <w:rsid w:val="00693495"/>
    <w:rsid w:val="00693898"/>
    <w:rsid w:val="00693A1F"/>
    <w:rsid w:val="00693C9C"/>
    <w:rsid w:val="00693DE5"/>
    <w:rsid w:val="00694DBA"/>
    <w:rsid w:val="00694EAF"/>
    <w:rsid w:val="0069503E"/>
    <w:rsid w:val="006950D0"/>
    <w:rsid w:val="0069534D"/>
    <w:rsid w:val="006956A3"/>
    <w:rsid w:val="00695F0D"/>
    <w:rsid w:val="00696614"/>
    <w:rsid w:val="00696848"/>
    <w:rsid w:val="00696BA5"/>
    <w:rsid w:val="00696DC8"/>
    <w:rsid w:val="006970A6"/>
    <w:rsid w:val="00697A60"/>
    <w:rsid w:val="00697B45"/>
    <w:rsid w:val="006A019A"/>
    <w:rsid w:val="006A0329"/>
    <w:rsid w:val="006A041B"/>
    <w:rsid w:val="006A0571"/>
    <w:rsid w:val="006A0B71"/>
    <w:rsid w:val="006A0D31"/>
    <w:rsid w:val="006A17C7"/>
    <w:rsid w:val="006A190B"/>
    <w:rsid w:val="006A1E46"/>
    <w:rsid w:val="006A3262"/>
    <w:rsid w:val="006A3CBF"/>
    <w:rsid w:val="006A3E46"/>
    <w:rsid w:val="006A4432"/>
    <w:rsid w:val="006A48F0"/>
    <w:rsid w:val="006A5084"/>
    <w:rsid w:val="006A5D44"/>
    <w:rsid w:val="006A6E35"/>
    <w:rsid w:val="006A7B66"/>
    <w:rsid w:val="006A7DC4"/>
    <w:rsid w:val="006B03DC"/>
    <w:rsid w:val="006B05A8"/>
    <w:rsid w:val="006B0D84"/>
    <w:rsid w:val="006B150F"/>
    <w:rsid w:val="006B168A"/>
    <w:rsid w:val="006B1C67"/>
    <w:rsid w:val="006B1EE2"/>
    <w:rsid w:val="006B2015"/>
    <w:rsid w:val="006B283F"/>
    <w:rsid w:val="006B28B9"/>
    <w:rsid w:val="006B2FD4"/>
    <w:rsid w:val="006B31C3"/>
    <w:rsid w:val="006B3342"/>
    <w:rsid w:val="006B3503"/>
    <w:rsid w:val="006B3CF2"/>
    <w:rsid w:val="006B3EAD"/>
    <w:rsid w:val="006B40ED"/>
    <w:rsid w:val="006B40EF"/>
    <w:rsid w:val="006B4570"/>
    <w:rsid w:val="006B49DC"/>
    <w:rsid w:val="006B4D6B"/>
    <w:rsid w:val="006B5186"/>
    <w:rsid w:val="006B5E43"/>
    <w:rsid w:val="006B6275"/>
    <w:rsid w:val="006B6432"/>
    <w:rsid w:val="006B659C"/>
    <w:rsid w:val="006B667E"/>
    <w:rsid w:val="006B6AC8"/>
    <w:rsid w:val="006B6E6E"/>
    <w:rsid w:val="006B7586"/>
    <w:rsid w:val="006B75B7"/>
    <w:rsid w:val="006C0077"/>
    <w:rsid w:val="006C0406"/>
    <w:rsid w:val="006C0A75"/>
    <w:rsid w:val="006C0E21"/>
    <w:rsid w:val="006C0E80"/>
    <w:rsid w:val="006C0F07"/>
    <w:rsid w:val="006C13A2"/>
    <w:rsid w:val="006C1984"/>
    <w:rsid w:val="006C1BFF"/>
    <w:rsid w:val="006C1E17"/>
    <w:rsid w:val="006C3200"/>
    <w:rsid w:val="006C3CA7"/>
    <w:rsid w:val="006C3F1F"/>
    <w:rsid w:val="006C409C"/>
    <w:rsid w:val="006C4561"/>
    <w:rsid w:val="006C45BA"/>
    <w:rsid w:val="006C4F81"/>
    <w:rsid w:val="006C6097"/>
    <w:rsid w:val="006C6A16"/>
    <w:rsid w:val="006C6DCD"/>
    <w:rsid w:val="006C705F"/>
    <w:rsid w:val="006C75F9"/>
    <w:rsid w:val="006C76E4"/>
    <w:rsid w:val="006C7A9B"/>
    <w:rsid w:val="006C7B49"/>
    <w:rsid w:val="006D062C"/>
    <w:rsid w:val="006D0B8F"/>
    <w:rsid w:val="006D0C59"/>
    <w:rsid w:val="006D20D2"/>
    <w:rsid w:val="006D21BF"/>
    <w:rsid w:val="006D2390"/>
    <w:rsid w:val="006D2B4A"/>
    <w:rsid w:val="006D2CCC"/>
    <w:rsid w:val="006D316D"/>
    <w:rsid w:val="006D32F2"/>
    <w:rsid w:val="006D37D6"/>
    <w:rsid w:val="006D395F"/>
    <w:rsid w:val="006D438C"/>
    <w:rsid w:val="006D4E0D"/>
    <w:rsid w:val="006D534C"/>
    <w:rsid w:val="006D564A"/>
    <w:rsid w:val="006D59DC"/>
    <w:rsid w:val="006D5F06"/>
    <w:rsid w:val="006D5FB3"/>
    <w:rsid w:val="006D63A6"/>
    <w:rsid w:val="006D6538"/>
    <w:rsid w:val="006D718D"/>
    <w:rsid w:val="006E005B"/>
    <w:rsid w:val="006E015C"/>
    <w:rsid w:val="006E042B"/>
    <w:rsid w:val="006E0473"/>
    <w:rsid w:val="006E05B5"/>
    <w:rsid w:val="006E0E32"/>
    <w:rsid w:val="006E10A0"/>
    <w:rsid w:val="006E11F8"/>
    <w:rsid w:val="006E2B53"/>
    <w:rsid w:val="006E2CC0"/>
    <w:rsid w:val="006E35A6"/>
    <w:rsid w:val="006E3D64"/>
    <w:rsid w:val="006E403A"/>
    <w:rsid w:val="006E543F"/>
    <w:rsid w:val="006E5602"/>
    <w:rsid w:val="006E571F"/>
    <w:rsid w:val="006E57E8"/>
    <w:rsid w:val="006E5A15"/>
    <w:rsid w:val="006E5DE3"/>
    <w:rsid w:val="006E5DFB"/>
    <w:rsid w:val="006E654A"/>
    <w:rsid w:val="006E70B8"/>
    <w:rsid w:val="006E73A7"/>
    <w:rsid w:val="006E7968"/>
    <w:rsid w:val="006E7E1C"/>
    <w:rsid w:val="006F1037"/>
    <w:rsid w:val="006F1650"/>
    <w:rsid w:val="006F17C1"/>
    <w:rsid w:val="006F1CC0"/>
    <w:rsid w:val="006F1F0A"/>
    <w:rsid w:val="006F2229"/>
    <w:rsid w:val="006F23FA"/>
    <w:rsid w:val="006F29A7"/>
    <w:rsid w:val="006F2E62"/>
    <w:rsid w:val="006F2F8E"/>
    <w:rsid w:val="006F3388"/>
    <w:rsid w:val="006F35EC"/>
    <w:rsid w:val="006F3C9D"/>
    <w:rsid w:val="006F3CDE"/>
    <w:rsid w:val="006F3EE0"/>
    <w:rsid w:val="006F430A"/>
    <w:rsid w:val="006F43BF"/>
    <w:rsid w:val="006F4B59"/>
    <w:rsid w:val="006F4E7E"/>
    <w:rsid w:val="006F5A84"/>
    <w:rsid w:val="006F5B6E"/>
    <w:rsid w:val="006F6887"/>
    <w:rsid w:val="006F6E80"/>
    <w:rsid w:val="006F6FD4"/>
    <w:rsid w:val="006F70B7"/>
    <w:rsid w:val="006F77F9"/>
    <w:rsid w:val="006F7E52"/>
    <w:rsid w:val="00700014"/>
    <w:rsid w:val="00700221"/>
    <w:rsid w:val="00700A03"/>
    <w:rsid w:val="007019ED"/>
    <w:rsid w:val="00701F63"/>
    <w:rsid w:val="007025B9"/>
    <w:rsid w:val="007035D5"/>
    <w:rsid w:val="00703963"/>
    <w:rsid w:val="00703AC1"/>
    <w:rsid w:val="00704036"/>
    <w:rsid w:val="0070480F"/>
    <w:rsid w:val="00704D80"/>
    <w:rsid w:val="00704DC3"/>
    <w:rsid w:val="00704E63"/>
    <w:rsid w:val="00705DFA"/>
    <w:rsid w:val="00706A3B"/>
    <w:rsid w:val="007071DC"/>
    <w:rsid w:val="007076CA"/>
    <w:rsid w:val="00707FB7"/>
    <w:rsid w:val="007102E5"/>
    <w:rsid w:val="00710CD2"/>
    <w:rsid w:val="007110B2"/>
    <w:rsid w:val="007118EF"/>
    <w:rsid w:val="00711BDE"/>
    <w:rsid w:val="007121C9"/>
    <w:rsid w:val="007127E2"/>
    <w:rsid w:val="0071281B"/>
    <w:rsid w:val="00712ADA"/>
    <w:rsid w:val="00712BB0"/>
    <w:rsid w:val="0071384A"/>
    <w:rsid w:val="00713DE1"/>
    <w:rsid w:val="00713E0C"/>
    <w:rsid w:val="007143B1"/>
    <w:rsid w:val="00714867"/>
    <w:rsid w:val="00714BA0"/>
    <w:rsid w:val="007150FE"/>
    <w:rsid w:val="0071592E"/>
    <w:rsid w:val="0071595A"/>
    <w:rsid w:val="00715B2C"/>
    <w:rsid w:val="00716CC4"/>
    <w:rsid w:val="00717E52"/>
    <w:rsid w:val="00717F33"/>
    <w:rsid w:val="007204FB"/>
    <w:rsid w:val="00722112"/>
    <w:rsid w:val="00722258"/>
    <w:rsid w:val="00722808"/>
    <w:rsid w:val="0072299A"/>
    <w:rsid w:val="00722CCC"/>
    <w:rsid w:val="00722DEE"/>
    <w:rsid w:val="00722DEF"/>
    <w:rsid w:val="00722E2B"/>
    <w:rsid w:val="00723034"/>
    <w:rsid w:val="00723408"/>
    <w:rsid w:val="00723D03"/>
    <w:rsid w:val="007242EF"/>
    <w:rsid w:val="00724754"/>
    <w:rsid w:val="00724B2B"/>
    <w:rsid w:val="00724E52"/>
    <w:rsid w:val="00724F96"/>
    <w:rsid w:val="0072503D"/>
    <w:rsid w:val="00725276"/>
    <w:rsid w:val="00725926"/>
    <w:rsid w:val="00726D35"/>
    <w:rsid w:val="00726D42"/>
    <w:rsid w:val="007274E4"/>
    <w:rsid w:val="00727E38"/>
    <w:rsid w:val="00727FD2"/>
    <w:rsid w:val="00730BE9"/>
    <w:rsid w:val="00732084"/>
    <w:rsid w:val="007320EC"/>
    <w:rsid w:val="00732698"/>
    <w:rsid w:val="00732857"/>
    <w:rsid w:val="00732EDE"/>
    <w:rsid w:val="00732FF0"/>
    <w:rsid w:val="00733179"/>
    <w:rsid w:val="007331EC"/>
    <w:rsid w:val="007347D3"/>
    <w:rsid w:val="00735C77"/>
    <w:rsid w:val="00735E54"/>
    <w:rsid w:val="0073761D"/>
    <w:rsid w:val="00737E59"/>
    <w:rsid w:val="0074034B"/>
    <w:rsid w:val="00740872"/>
    <w:rsid w:val="0074170C"/>
    <w:rsid w:val="00742879"/>
    <w:rsid w:val="00744C5E"/>
    <w:rsid w:val="00744DDD"/>
    <w:rsid w:val="00745790"/>
    <w:rsid w:val="00745989"/>
    <w:rsid w:val="00746184"/>
    <w:rsid w:val="0074629C"/>
    <w:rsid w:val="007463E2"/>
    <w:rsid w:val="007469B2"/>
    <w:rsid w:val="00746D4F"/>
    <w:rsid w:val="00746E8E"/>
    <w:rsid w:val="00747453"/>
    <w:rsid w:val="007479C8"/>
    <w:rsid w:val="00747CEF"/>
    <w:rsid w:val="00750466"/>
    <w:rsid w:val="00751021"/>
    <w:rsid w:val="00751068"/>
    <w:rsid w:val="00751676"/>
    <w:rsid w:val="0075177B"/>
    <w:rsid w:val="00751864"/>
    <w:rsid w:val="00751976"/>
    <w:rsid w:val="00751E32"/>
    <w:rsid w:val="00751EE4"/>
    <w:rsid w:val="00753159"/>
    <w:rsid w:val="00753282"/>
    <w:rsid w:val="00754191"/>
    <w:rsid w:val="007548CF"/>
    <w:rsid w:val="00755C0F"/>
    <w:rsid w:val="00755E60"/>
    <w:rsid w:val="007560D8"/>
    <w:rsid w:val="007566EF"/>
    <w:rsid w:val="007568A6"/>
    <w:rsid w:val="00756962"/>
    <w:rsid w:val="0075750C"/>
    <w:rsid w:val="007575A0"/>
    <w:rsid w:val="00757C60"/>
    <w:rsid w:val="00760124"/>
    <w:rsid w:val="00760438"/>
    <w:rsid w:val="00760D23"/>
    <w:rsid w:val="00760FC6"/>
    <w:rsid w:val="0076173F"/>
    <w:rsid w:val="007618F1"/>
    <w:rsid w:val="00762C83"/>
    <w:rsid w:val="00762FAD"/>
    <w:rsid w:val="0076308A"/>
    <w:rsid w:val="007632EC"/>
    <w:rsid w:val="00763525"/>
    <w:rsid w:val="007635C7"/>
    <w:rsid w:val="00765096"/>
    <w:rsid w:val="00765540"/>
    <w:rsid w:val="00765C27"/>
    <w:rsid w:val="00765E9B"/>
    <w:rsid w:val="007661CD"/>
    <w:rsid w:val="007669B1"/>
    <w:rsid w:val="00767470"/>
    <w:rsid w:val="00767601"/>
    <w:rsid w:val="00767CCA"/>
    <w:rsid w:val="00770311"/>
    <w:rsid w:val="0077072E"/>
    <w:rsid w:val="00770A70"/>
    <w:rsid w:val="00771457"/>
    <w:rsid w:val="00771FDC"/>
    <w:rsid w:val="00772771"/>
    <w:rsid w:val="00772FB2"/>
    <w:rsid w:val="00773886"/>
    <w:rsid w:val="007739FD"/>
    <w:rsid w:val="00773F6B"/>
    <w:rsid w:val="00774BC2"/>
    <w:rsid w:val="00774C01"/>
    <w:rsid w:val="00775119"/>
    <w:rsid w:val="0077784D"/>
    <w:rsid w:val="007806EB"/>
    <w:rsid w:val="0078093D"/>
    <w:rsid w:val="00780F94"/>
    <w:rsid w:val="00781270"/>
    <w:rsid w:val="007815AC"/>
    <w:rsid w:val="0078164C"/>
    <w:rsid w:val="00781D34"/>
    <w:rsid w:val="00781D4F"/>
    <w:rsid w:val="007823FF"/>
    <w:rsid w:val="007829E8"/>
    <w:rsid w:val="00783145"/>
    <w:rsid w:val="00783DB6"/>
    <w:rsid w:val="0078420C"/>
    <w:rsid w:val="007845D6"/>
    <w:rsid w:val="00784756"/>
    <w:rsid w:val="007849A9"/>
    <w:rsid w:val="00784B49"/>
    <w:rsid w:val="00784D3F"/>
    <w:rsid w:val="00785792"/>
    <w:rsid w:val="00786034"/>
    <w:rsid w:val="00786687"/>
    <w:rsid w:val="0078674F"/>
    <w:rsid w:val="007867AF"/>
    <w:rsid w:val="00786F83"/>
    <w:rsid w:val="00787950"/>
    <w:rsid w:val="00787964"/>
    <w:rsid w:val="00787A3A"/>
    <w:rsid w:val="00787C4D"/>
    <w:rsid w:val="00790A71"/>
    <w:rsid w:val="007910F2"/>
    <w:rsid w:val="00791C71"/>
    <w:rsid w:val="007924F5"/>
    <w:rsid w:val="007925AC"/>
    <w:rsid w:val="007927FB"/>
    <w:rsid w:val="00793206"/>
    <w:rsid w:val="007939A7"/>
    <w:rsid w:val="00793BA7"/>
    <w:rsid w:val="00794DF6"/>
    <w:rsid w:val="00794E98"/>
    <w:rsid w:val="0079584E"/>
    <w:rsid w:val="00795B2D"/>
    <w:rsid w:val="00795FDC"/>
    <w:rsid w:val="007960E6"/>
    <w:rsid w:val="00796142"/>
    <w:rsid w:val="0079663E"/>
    <w:rsid w:val="00796757"/>
    <w:rsid w:val="00796908"/>
    <w:rsid w:val="00796B46"/>
    <w:rsid w:val="00796B4A"/>
    <w:rsid w:val="00796D50"/>
    <w:rsid w:val="0079728B"/>
    <w:rsid w:val="00797E7F"/>
    <w:rsid w:val="00797F19"/>
    <w:rsid w:val="007A047D"/>
    <w:rsid w:val="007A0D4C"/>
    <w:rsid w:val="007A163F"/>
    <w:rsid w:val="007A1A37"/>
    <w:rsid w:val="007A1D64"/>
    <w:rsid w:val="007A2229"/>
    <w:rsid w:val="007A249E"/>
    <w:rsid w:val="007A321A"/>
    <w:rsid w:val="007A4307"/>
    <w:rsid w:val="007A4D82"/>
    <w:rsid w:val="007A52E1"/>
    <w:rsid w:val="007A547A"/>
    <w:rsid w:val="007A575D"/>
    <w:rsid w:val="007A6CD5"/>
    <w:rsid w:val="007A7108"/>
    <w:rsid w:val="007A73A2"/>
    <w:rsid w:val="007A7781"/>
    <w:rsid w:val="007A77FF"/>
    <w:rsid w:val="007B0172"/>
    <w:rsid w:val="007B0239"/>
    <w:rsid w:val="007B0994"/>
    <w:rsid w:val="007B0C54"/>
    <w:rsid w:val="007B0CEA"/>
    <w:rsid w:val="007B0E39"/>
    <w:rsid w:val="007B1706"/>
    <w:rsid w:val="007B1B02"/>
    <w:rsid w:val="007B298A"/>
    <w:rsid w:val="007B2D8F"/>
    <w:rsid w:val="007B2DAF"/>
    <w:rsid w:val="007B30DE"/>
    <w:rsid w:val="007B43C3"/>
    <w:rsid w:val="007B45D1"/>
    <w:rsid w:val="007B4DCC"/>
    <w:rsid w:val="007B6136"/>
    <w:rsid w:val="007B7A64"/>
    <w:rsid w:val="007B7B55"/>
    <w:rsid w:val="007C075F"/>
    <w:rsid w:val="007C0C58"/>
    <w:rsid w:val="007C140A"/>
    <w:rsid w:val="007C159C"/>
    <w:rsid w:val="007C17EA"/>
    <w:rsid w:val="007C1A1F"/>
    <w:rsid w:val="007C229C"/>
    <w:rsid w:val="007C26AE"/>
    <w:rsid w:val="007C29DB"/>
    <w:rsid w:val="007C2CA2"/>
    <w:rsid w:val="007C3456"/>
    <w:rsid w:val="007C346A"/>
    <w:rsid w:val="007C42F4"/>
    <w:rsid w:val="007C475B"/>
    <w:rsid w:val="007C4C62"/>
    <w:rsid w:val="007C4E9E"/>
    <w:rsid w:val="007C585D"/>
    <w:rsid w:val="007C7A5E"/>
    <w:rsid w:val="007D0FC1"/>
    <w:rsid w:val="007D135D"/>
    <w:rsid w:val="007D1375"/>
    <w:rsid w:val="007D1575"/>
    <w:rsid w:val="007D273B"/>
    <w:rsid w:val="007D2B31"/>
    <w:rsid w:val="007D303D"/>
    <w:rsid w:val="007D3366"/>
    <w:rsid w:val="007D3418"/>
    <w:rsid w:val="007D4682"/>
    <w:rsid w:val="007D4B0E"/>
    <w:rsid w:val="007D4E67"/>
    <w:rsid w:val="007D55FA"/>
    <w:rsid w:val="007D57AB"/>
    <w:rsid w:val="007D6142"/>
    <w:rsid w:val="007D6392"/>
    <w:rsid w:val="007D6A14"/>
    <w:rsid w:val="007D7837"/>
    <w:rsid w:val="007D7E85"/>
    <w:rsid w:val="007E00E6"/>
    <w:rsid w:val="007E0250"/>
    <w:rsid w:val="007E0299"/>
    <w:rsid w:val="007E0998"/>
    <w:rsid w:val="007E1D14"/>
    <w:rsid w:val="007E1D89"/>
    <w:rsid w:val="007E2A77"/>
    <w:rsid w:val="007E47DB"/>
    <w:rsid w:val="007E4E7B"/>
    <w:rsid w:val="007E527E"/>
    <w:rsid w:val="007E55DD"/>
    <w:rsid w:val="007E5666"/>
    <w:rsid w:val="007E5735"/>
    <w:rsid w:val="007E5842"/>
    <w:rsid w:val="007E5F05"/>
    <w:rsid w:val="007E611A"/>
    <w:rsid w:val="007E6454"/>
    <w:rsid w:val="007E6C0E"/>
    <w:rsid w:val="007E6CDE"/>
    <w:rsid w:val="007E736A"/>
    <w:rsid w:val="007E75E5"/>
    <w:rsid w:val="007E75F6"/>
    <w:rsid w:val="007E7862"/>
    <w:rsid w:val="007E7975"/>
    <w:rsid w:val="007E7A8D"/>
    <w:rsid w:val="007E7CC7"/>
    <w:rsid w:val="007E7D04"/>
    <w:rsid w:val="007F0161"/>
    <w:rsid w:val="007F0ABF"/>
    <w:rsid w:val="007F109D"/>
    <w:rsid w:val="007F12AF"/>
    <w:rsid w:val="007F17C4"/>
    <w:rsid w:val="007F213E"/>
    <w:rsid w:val="007F2807"/>
    <w:rsid w:val="007F3470"/>
    <w:rsid w:val="007F365A"/>
    <w:rsid w:val="007F389C"/>
    <w:rsid w:val="007F43EB"/>
    <w:rsid w:val="007F46B1"/>
    <w:rsid w:val="007F4732"/>
    <w:rsid w:val="007F4B0B"/>
    <w:rsid w:val="007F4FC1"/>
    <w:rsid w:val="007F5314"/>
    <w:rsid w:val="007F54B9"/>
    <w:rsid w:val="007F591B"/>
    <w:rsid w:val="007F5B6B"/>
    <w:rsid w:val="007F6CDA"/>
    <w:rsid w:val="007F6F30"/>
    <w:rsid w:val="007F77A9"/>
    <w:rsid w:val="007F7E8E"/>
    <w:rsid w:val="007F7FA3"/>
    <w:rsid w:val="008007D9"/>
    <w:rsid w:val="00801009"/>
    <w:rsid w:val="0080116F"/>
    <w:rsid w:val="00801271"/>
    <w:rsid w:val="00801604"/>
    <w:rsid w:val="008018E1"/>
    <w:rsid w:val="0080268F"/>
    <w:rsid w:val="008028C1"/>
    <w:rsid w:val="008030B0"/>
    <w:rsid w:val="00803981"/>
    <w:rsid w:val="00803AB5"/>
    <w:rsid w:val="00803F5D"/>
    <w:rsid w:val="00804368"/>
    <w:rsid w:val="00804376"/>
    <w:rsid w:val="008044BB"/>
    <w:rsid w:val="00804CD4"/>
    <w:rsid w:val="00804DCA"/>
    <w:rsid w:val="00804FFE"/>
    <w:rsid w:val="008051F7"/>
    <w:rsid w:val="00805EB7"/>
    <w:rsid w:val="008065A1"/>
    <w:rsid w:val="0080679C"/>
    <w:rsid w:val="00806911"/>
    <w:rsid w:val="00806EA4"/>
    <w:rsid w:val="00806F50"/>
    <w:rsid w:val="00807582"/>
    <w:rsid w:val="00807B7F"/>
    <w:rsid w:val="00807BE7"/>
    <w:rsid w:val="008100D4"/>
    <w:rsid w:val="0081010B"/>
    <w:rsid w:val="00810867"/>
    <w:rsid w:val="00810B9A"/>
    <w:rsid w:val="00811595"/>
    <w:rsid w:val="00811713"/>
    <w:rsid w:val="008134AB"/>
    <w:rsid w:val="00813589"/>
    <w:rsid w:val="00813B23"/>
    <w:rsid w:val="00813C18"/>
    <w:rsid w:val="008141C9"/>
    <w:rsid w:val="00814A35"/>
    <w:rsid w:val="00815A83"/>
    <w:rsid w:val="008164A9"/>
    <w:rsid w:val="00816780"/>
    <w:rsid w:val="008176AF"/>
    <w:rsid w:val="008179CF"/>
    <w:rsid w:val="00817A17"/>
    <w:rsid w:val="00817D2E"/>
    <w:rsid w:val="0082028E"/>
    <w:rsid w:val="00820412"/>
    <w:rsid w:val="00821B7C"/>
    <w:rsid w:val="0082233B"/>
    <w:rsid w:val="00822436"/>
    <w:rsid w:val="00822621"/>
    <w:rsid w:val="00822A39"/>
    <w:rsid w:val="008237EF"/>
    <w:rsid w:val="00823AE1"/>
    <w:rsid w:val="00823C17"/>
    <w:rsid w:val="008252DD"/>
    <w:rsid w:val="00826DF0"/>
    <w:rsid w:val="008272BF"/>
    <w:rsid w:val="00827413"/>
    <w:rsid w:val="0082769E"/>
    <w:rsid w:val="00827B0D"/>
    <w:rsid w:val="00827F9D"/>
    <w:rsid w:val="00827FF8"/>
    <w:rsid w:val="00830746"/>
    <w:rsid w:val="00830965"/>
    <w:rsid w:val="008314E9"/>
    <w:rsid w:val="00833085"/>
    <w:rsid w:val="00833490"/>
    <w:rsid w:val="008337DA"/>
    <w:rsid w:val="00833A49"/>
    <w:rsid w:val="00833AA2"/>
    <w:rsid w:val="00833BA1"/>
    <w:rsid w:val="00833E99"/>
    <w:rsid w:val="00834169"/>
    <w:rsid w:val="008345A1"/>
    <w:rsid w:val="008346BD"/>
    <w:rsid w:val="00834E1B"/>
    <w:rsid w:val="008356D0"/>
    <w:rsid w:val="00835DCA"/>
    <w:rsid w:val="00836109"/>
    <w:rsid w:val="00836507"/>
    <w:rsid w:val="0083678C"/>
    <w:rsid w:val="008369F4"/>
    <w:rsid w:val="00836F06"/>
    <w:rsid w:val="00837454"/>
    <w:rsid w:val="00837967"/>
    <w:rsid w:val="00837C2E"/>
    <w:rsid w:val="00837F41"/>
    <w:rsid w:val="008408C9"/>
    <w:rsid w:val="00841506"/>
    <w:rsid w:val="00841C31"/>
    <w:rsid w:val="00842383"/>
    <w:rsid w:val="008429E8"/>
    <w:rsid w:val="00842E36"/>
    <w:rsid w:val="00842F62"/>
    <w:rsid w:val="00842F76"/>
    <w:rsid w:val="00843062"/>
    <w:rsid w:val="00843943"/>
    <w:rsid w:val="00843A1D"/>
    <w:rsid w:val="00843C42"/>
    <w:rsid w:val="00844298"/>
    <w:rsid w:val="008442BD"/>
    <w:rsid w:val="008446DD"/>
    <w:rsid w:val="00844914"/>
    <w:rsid w:val="00844D9B"/>
    <w:rsid w:val="00845F2B"/>
    <w:rsid w:val="0084640D"/>
    <w:rsid w:val="00846506"/>
    <w:rsid w:val="008473DD"/>
    <w:rsid w:val="008476A0"/>
    <w:rsid w:val="008477B9"/>
    <w:rsid w:val="0085017F"/>
    <w:rsid w:val="0085074C"/>
    <w:rsid w:val="0085090F"/>
    <w:rsid w:val="0085097F"/>
    <w:rsid w:val="00850B1F"/>
    <w:rsid w:val="00850C8E"/>
    <w:rsid w:val="00851054"/>
    <w:rsid w:val="00851162"/>
    <w:rsid w:val="00851D08"/>
    <w:rsid w:val="00851FAC"/>
    <w:rsid w:val="00852605"/>
    <w:rsid w:val="0085275F"/>
    <w:rsid w:val="00852870"/>
    <w:rsid w:val="00852F9D"/>
    <w:rsid w:val="00853993"/>
    <w:rsid w:val="00853D59"/>
    <w:rsid w:val="0085422D"/>
    <w:rsid w:val="00854297"/>
    <w:rsid w:val="00854EA0"/>
    <w:rsid w:val="00854EEC"/>
    <w:rsid w:val="00855355"/>
    <w:rsid w:val="00855916"/>
    <w:rsid w:val="0085593C"/>
    <w:rsid w:val="008559B2"/>
    <w:rsid w:val="008560DB"/>
    <w:rsid w:val="00856146"/>
    <w:rsid w:val="008575B4"/>
    <w:rsid w:val="00857A09"/>
    <w:rsid w:val="00857C8D"/>
    <w:rsid w:val="00857EE6"/>
    <w:rsid w:val="00857F1D"/>
    <w:rsid w:val="0086006D"/>
    <w:rsid w:val="00860588"/>
    <w:rsid w:val="00860E2A"/>
    <w:rsid w:val="0086100E"/>
    <w:rsid w:val="00861254"/>
    <w:rsid w:val="008612D2"/>
    <w:rsid w:val="008615D5"/>
    <w:rsid w:val="00861668"/>
    <w:rsid w:val="00861A5E"/>
    <w:rsid w:val="00861E0B"/>
    <w:rsid w:val="008621D6"/>
    <w:rsid w:val="00862826"/>
    <w:rsid w:val="00862CDD"/>
    <w:rsid w:val="00862D1F"/>
    <w:rsid w:val="00863391"/>
    <w:rsid w:val="008648DC"/>
    <w:rsid w:val="008649D2"/>
    <w:rsid w:val="00865001"/>
    <w:rsid w:val="0086506E"/>
    <w:rsid w:val="00865941"/>
    <w:rsid w:val="00865BE8"/>
    <w:rsid w:val="00865EE9"/>
    <w:rsid w:val="00866090"/>
    <w:rsid w:val="008664D1"/>
    <w:rsid w:val="00866549"/>
    <w:rsid w:val="00866A46"/>
    <w:rsid w:val="00866C3B"/>
    <w:rsid w:val="00866D5E"/>
    <w:rsid w:val="00867037"/>
    <w:rsid w:val="008675AF"/>
    <w:rsid w:val="0086771E"/>
    <w:rsid w:val="00867981"/>
    <w:rsid w:val="00870D94"/>
    <w:rsid w:val="008715C1"/>
    <w:rsid w:val="0087249E"/>
    <w:rsid w:val="00872FCF"/>
    <w:rsid w:val="00873228"/>
    <w:rsid w:val="008745B7"/>
    <w:rsid w:val="00874EBB"/>
    <w:rsid w:val="008752D9"/>
    <w:rsid w:val="008754B8"/>
    <w:rsid w:val="008758C4"/>
    <w:rsid w:val="00876B05"/>
    <w:rsid w:val="00876E8B"/>
    <w:rsid w:val="0087707F"/>
    <w:rsid w:val="0087772D"/>
    <w:rsid w:val="00877BCC"/>
    <w:rsid w:val="00877D09"/>
    <w:rsid w:val="00877F3B"/>
    <w:rsid w:val="00880C42"/>
    <w:rsid w:val="00880FAA"/>
    <w:rsid w:val="008817F3"/>
    <w:rsid w:val="00881B3E"/>
    <w:rsid w:val="00882331"/>
    <w:rsid w:val="008825D0"/>
    <w:rsid w:val="00882716"/>
    <w:rsid w:val="0088285C"/>
    <w:rsid w:val="00882D83"/>
    <w:rsid w:val="00882DB9"/>
    <w:rsid w:val="0088328B"/>
    <w:rsid w:val="00883821"/>
    <w:rsid w:val="00883E36"/>
    <w:rsid w:val="00884087"/>
    <w:rsid w:val="0088418A"/>
    <w:rsid w:val="008845C8"/>
    <w:rsid w:val="00884657"/>
    <w:rsid w:val="00884804"/>
    <w:rsid w:val="00884909"/>
    <w:rsid w:val="00884F9B"/>
    <w:rsid w:val="00885170"/>
    <w:rsid w:val="00885B3B"/>
    <w:rsid w:val="00885B77"/>
    <w:rsid w:val="00885BD5"/>
    <w:rsid w:val="00886022"/>
    <w:rsid w:val="00886C6F"/>
    <w:rsid w:val="00886CC1"/>
    <w:rsid w:val="00886FAB"/>
    <w:rsid w:val="008870A1"/>
    <w:rsid w:val="008879B1"/>
    <w:rsid w:val="008904D1"/>
    <w:rsid w:val="008912F8"/>
    <w:rsid w:val="0089171F"/>
    <w:rsid w:val="008917DC"/>
    <w:rsid w:val="00891A2F"/>
    <w:rsid w:val="00891C8D"/>
    <w:rsid w:val="00891CF0"/>
    <w:rsid w:val="00891FBC"/>
    <w:rsid w:val="00892819"/>
    <w:rsid w:val="008934B2"/>
    <w:rsid w:val="008936E7"/>
    <w:rsid w:val="00894081"/>
    <w:rsid w:val="00894229"/>
    <w:rsid w:val="00894282"/>
    <w:rsid w:val="00894686"/>
    <w:rsid w:val="00894785"/>
    <w:rsid w:val="00894CAC"/>
    <w:rsid w:val="00894E9A"/>
    <w:rsid w:val="008951BF"/>
    <w:rsid w:val="00895326"/>
    <w:rsid w:val="0089547F"/>
    <w:rsid w:val="0089559B"/>
    <w:rsid w:val="008957AA"/>
    <w:rsid w:val="00895866"/>
    <w:rsid w:val="00896856"/>
    <w:rsid w:val="0089765F"/>
    <w:rsid w:val="008A018F"/>
    <w:rsid w:val="008A04EA"/>
    <w:rsid w:val="008A0B9B"/>
    <w:rsid w:val="008A1928"/>
    <w:rsid w:val="008A19F4"/>
    <w:rsid w:val="008A1ED2"/>
    <w:rsid w:val="008A1F2C"/>
    <w:rsid w:val="008A2798"/>
    <w:rsid w:val="008A41AA"/>
    <w:rsid w:val="008A4DF5"/>
    <w:rsid w:val="008A5026"/>
    <w:rsid w:val="008A5B3A"/>
    <w:rsid w:val="008A5C07"/>
    <w:rsid w:val="008A6714"/>
    <w:rsid w:val="008A6A06"/>
    <w:rsid w:val="008A6C00"/>
    <w:rsid w:val="008B03E3"/>
    <w:rsid w:val="008B05FD"/>
    <w:rsid w:val="008B0847"/>
    <w:rsid w:val="008B089B"/>
    <w:rsid w:val="008B0DB6"/>
    <w:rsid w:val="008B0ED7"/>
    <w:rsid w:val="008B0F4A"/>
    <w:rsid w:val="008B12B4"/>
    <w:rsid w:val="008B1B51"/>
    <w:rsid w:val="008B1E7C"/>
    <w:rsid w:val="008B237F"/>
    <w:rsid w:val="008B2CC7"/>
    <w:rsid w:val="008B2CF0"/>
    <w:rsid w:val="008B2E1B"/>
    <w:rsid w:val="008B2F63"/>
    <w:rsid w:val="008B36E7"/>
    <w:rsid w:val="008B3BFB"/>
    <w:rsid w:val="008B3D8A"/>
    <w:rsid w:val="008B47E1"/>
    <w:rsid w:val="008B4BAE"/>
    <w:rsid w:val="008B55E3"/>
    <w:rsid w:val="008B5C75"/>
    <w:rsid w:val="008B713D"/>
    <w:rsid w:val="008B7A13"/>
    <w:rsid w:val="008C0553"/>
    <w:rsid w:val="008C0C86"/>
    <w:rsid w:val="008C186A"/>
    <w:rsid w:val="008C1EF9"/>
    <w:rsid w:val="008C1F60"/>
    <w:rsid w:val="008C2322"/>
    <w:rsid w:val="008C2355"/>
    <w:rsid w:val="008C271F"/>
    <w:rsid w:val="008C2965"/>
    <w:rsid w:val="008C402C"/>
    <w:rsid w:val="008C4249"/>
    <w:rsid w:val="008C438A"/>
    <w:rsid w:val="008C4880"/>
    <w:rsid w:val="008C4ABE"/>
    <w:rsid w:val="008C4CE7"/>
    <w:rsid w:val="008C4DDD"/>
    <w:rsid w:val="008C5300"/>
    <w:rsid w:val="008C58D0"/>
    <w:rsid w:val="008C60F9"/>
    <w:rsid w:val="008C650C"/>
    <w:rsid w:val="008C7502"/>
    <w:rsid w:val="008C7BAD"/>
    <w:rsid w:val="008C7FEB"/>
    <w:rsid w:val="008D00A4"/>
    <w:rsid w:val="008D0BA1"/>
    <w:rsid w:val="008D17AB"/>
    <w:rsid w:val="008D2217"/>
    <w:rsid w:val="008D3699"/>
    <w:rsid w:val="008D3DC5"/>
    <w:rsid w:val="008D41D8"/>
    <w:rsid w:val="008D4E09"/>
    <w:rsid w:val="008D52F5"/>
    <w:rsid w:val="008D56BC"/>
    <w:rsid w:val="008D5F10"/>
    <w:rsid w:val="008D67D5"/>
    <w:rsid w:val="008D6969"/>
    <w:rsid w:val="008D6A33"/>
    <w:rsid w:val="008D6ACF"/>
    <w:rsid w:val="008D73CA"/>
    <w:rsid w:val="008D780D"/>
    <w:rsid w:val="008E0656"/>
    <w:rsid w:val="008E0EBF"/>
    <w:rsid w:val="008E16B7"/>
    <w:rsid w:val="008E19A0"/>
    <w:rsid w:val="008E1A4B"/>
    <w:rsid w:val="008E1A6F"/>
    <w:rsid w:val="008E2283"/>
    <w:rsid w:val="008E26F3"/>
    <w:rsid w:val="008E27EB"/>
    <w:rsid w:val="008E29BF"/>
    <w:rsid w:val="008E2B6E"/>
    <w:rsid w:val="008E2CAB"/>
    <w:rsid w:val="008E2F8F"/>
    <w:rsid w:val="008E333F"/>
    <w:rsid w:val="008E371A"/>
    <w:rsid w:val="008E3EA8"/>
    <w:rsid w:val="008E452F"/>
    <w:rsid w:val="008E4641"/>
    <w:rsid w:val="008E49E5"/>
    <w:rsid w:val="008E5C28"/>
    <w:rsid w:val="008E6648"/>
    <w:rsid w:val="008E7122"/>
    <w:rsid w:val="008E715D"/>
    <w:rsid w:val="008E759D"/>
    <w:rsid w:val="008E7971"/>
    <w:rsid w:val="008E7F5C"/>
    <w:rsid w:val="008F04EA"/>
    <w:rsid w:val="008F0787"/>
    <w:rsid w:val="008F0E9F"/>
    <w:rsid w:val="008F171D"/>
    <w:rsid w:val="008F1ADF"/>
    <w:rsid w:val="008F3414"/>
    <w:rsid w:val="008F42DF"/>
    <w:rsid w:val="008F44BB"/>
    <w:rsid w:val="008F45B5"/>
    <w:rsid w:val="008F47F3"/>
    <w:rsid w:val="008F4A21"/>
    <w:rsid w:val="008F50D6"/>
    <w:rsid w:val="008F6DDA"/>
    <w:rsid w:val="008F6EF7"/>
    <w:rsid w:val="008F7DB1"/>
    <w:rsid w:val="008F7FCA"/>
    <w:rsid w:val="0090094A"/>
    <w:rsid w:val="00900FC6"/>
    <w:rsid w:val="009022E6"/>
    <w:rsid w:val="00902512"/>
    <w:rsid w:val="00902705"/>
    <w:rsid w:val="00902E88"/>
    <w:rsid w:val="00903219"/>
    <w:rsid w:val="0090349B"/>
    <w:rsid w:val="009039F2"/>
    <w:rsid w:val="00904195"/>
    <w:rsid w:val="009044DD"/>
    <w:rsid w:val="009047E3"/>
    <w:rsid w:val="00904877"/>
    <w:rsid w:val="00904953"/>
    <w:rsid w:val="00904C9D"/>
    <w:rsid w:val="00904E28"/>
    <w:rsid w:val="00905054"/>
    <w:rsid w:val="0090554F"/>
    <w:rsid w:val="0090574A"/>
    <w:rsid w:val="00905EF5"/>
    <w:rsid w:val="00906103"/>
    <w:rsid w:val="00906545"/>
    <w:rsid w:val="0090684E"/>
    <w:rsid w:val="00906FA1"/>
    <w:rsid w:val="009076EF"/>
    <w:rsid w:val="009079F1"/>
    <w:rsid w:val="00907C60"/>
    <w:rsid w:val="00910927"/>
    <w:rsid w:val="00910A29"/>
    <w:rsid w:val="00910DCA"/>
    <w:rsid w:val="00910DF0"/>
    <w:rsid w:val="00910E4D"/>
    <w:rsid w:val="00912440"/>
    <w:rsid w:val="009128F7"/>
    <w:rsid w:val="00912E88"/>
    <w:rsid w:val="00912F2C"/>
    <w:rsid w:val="00912FF1"/>
    <w:rsid w:val="00913AFB"/>
    <w:rsid w:val="00914265"/>
    <w:rsid w:val="00914698"/>
    <w:rsid w:val="00915153"/>
    <w:rsid w:val="00915A7D"/>
    <w:rsid w:val="00915D6E"/>
    <w:rsid w:val="00915F89"/>
    <w:rsid w:val="009166B3"/>
    <w:rsid w:val="00917998"/>
    <w:rsid w:val="00920610"/>
    <w:rsid w:val="009208EF"/>
    <w:rsid w:val="009209F9"/>
    <w:rsid w:val="00920E06"/>
    <w:rsid w:val="0092120A"/>
    <w:rsid w:val="00921A9E"/>
    <w:rsid w:val="00921AD3"/>
    <w:rsid w:val="00921EAE"/>
    <w:rsid w:val="009232D0"/>
    <w:rsid w:val="00924966"/>
    <w:rsid w:val="00924F4F"/>
    <w:rsid w:val="00924FE2"/>
    <w:rsid w:val="00925047"/>
    <w:rsid w:val="0092544B"/>
    <w:rsid w:val="009268E3"/>
    <w:rsid w:val="00926F3C"/>
    <w:rsid w:val="00930412"/>
    <w:rsid w:val="00932000"/>
    <w:rsid w:val="00932155"/>
    <w:rsid w:val="00932C77"/>
    <w:rsid w:val="00933220"/>
    <w:rsid w:val="009337F0"/>
    <w:rsid w:val="00933B8E"/>
    <w:rsid w:val="00933D37"/>
    <w:rsid w:val="009341D6"/>
    <w:rsid w:val="00934D21"/>
    <w:rsid w:val="00935BFF"/>
    <w:rsid w:val="00935E40"/>
    <w:rsid w:val="0093629F"/>
    <w:rsid w:val="00936558"/>
    <w:rsid w:val="00936EE3"/>
    <w:rsid w:val="009370D5"/>
    <w:rsid w:val="009371A2"/>
    <w:rsid w:val="0093771B"/>
    <w:rsid w:val="009377EC"/>
    <w:rsid w:val="00937A1F"/>
    <w:rsid w:val="00937EC5"/>
    <w:rsid w:val="00940265"/>
    <w:rsid w:val="00941364"/>
    <w:rsid w:val="00941379"/>
    <w:rsid w:val="0094169D"/>
    <w:rsid w:val="00942523"/>
    <w:rsid w:val="009426DB"/>
    <w:rsid w:val="00942D41"/>
    <w:rsid w:val="009435BD"/>
    <w:rsid w:val="00943662"/>
    <w:rsid w:val="009436D6"/>
    <w:rsid w:val="00944422"/>
    <w:rsid w:val="0094583C"/>
    <w:rsid w:val="009459BC"/>
    <w:rsid w:val="00945E12"/>
    <w:rsid w:val="009466F4"/>
    <w:rsid w:val="009469B8"/>
    <w:rsid w:val="00946AB6"/>
    <w:rsid w:val="00946BFC"/>
    <w:rsid w:val="00947044"/>
    <w:rsid w:val="009471B6"/>
    <w:rsid w:val="009473C3"/>
    <w:rsid w:val="009473CC"/>
    <w:rsid w:val="009478BF"/>
    <w:rsid w:val="00947E2A"/>
    <w:rsid w:val="0095004C"/>
    <w:rsid w:val="009510E7"/>
    <w:rsid w:val="00951273"/>
    <w:rsid w:val="009512E8"/>
    <w:rsid w:val="009512EB"/>
    <w:rsid w:val="0095141B"/>
    <w:rsid w:val="009526DE"/>
    <w:rsid w:val="00952848"/>
    <w:rsid w:val="00952D48"/>
    <w:rsid w:val="00953105"/>
    <w:rsid w:val="0095351F"/>
    <w:rsid w:val="00953710"/>
    <w:rsid w:val="00953961"/>
    <w:rsid w:val="00954B15"/>
    <w:rsid w:val="00954D3A"/>
    <w:rsid w:val="00954EAA"/>
    <w:rsid w:val="009556BE"/>
    <w:rsid w:val="00955A12"/>
    <w:rsid w:val="00955A9D"/>
    <w:rsid w:val="00955F6D"/>
    <w:rsid w:val="0095626B"/>
    <w:rsid w:val="00956984"/>
    <w:rsid w:val="00956BDD"/>
    <w:rsid w:val="00956EB1"/>
    <w:rsid w:val="0095789D"/>
    <w:rsid w:val="00957D31"/>
    <w:rsid w:val="009610BE"/>
    <w:rsid w:val="00961956"/>
    <w:rsid w:val="009628EC"/>
    <w:rsid w:val="009629E6"/>
    <w:rsid w:val="00962DFF"/>
    <w:rsid w:val="0096322B"/>
    <w:rsid w:val="00963657"/>
    <w:rsid w:val="00964AB1"/>
    <w:rsid w:val="00964AED"/>
    <w:rsid w:val="00964E24"/>
    <w:rsid w:val="009659D2"/>
    <w:rsid w:val="00965A6B"/>
    <w:rsid w:val="0096605A"/>
    <w:rsid w:val="00966756"/>
    <w:rsid w:val="00966991"/>
    <w:rsid w:val="009678C3"/>
    <w:rsid w:val="009678CB"/>
    <w:rsid w:val="00967C22"/>
    <w:rsid w:val="00967CE9"/>
    <w:rsid w:val="009701B8"/>
    <w:rsid w:val="009702D1"/>
    <w:rsid w:val="00970E34"/>
    <w:rsid w:val="00970F81"/>
    <w:rsid w:val="00971789"/>
    <w:rsid w:val="00971890"/>
    <w:rsid w:val="00972A09"/>
    <w:rsid w:val="00972DAD"/>
    <w:rsid w:val="00973252"/>
    <w:rsid w:val="009734F1"/>
    <w:rsid w:val="00973AF3"/>
    <w:rsid w:val="00974BAF"/>
    <w:rsid w:val="00975EE7"/>
    <w:rsid w:val="0097655B"/>
    <w:rsid w:val="00976966"/>
    <w:rsid w:val="009770BB"/>
    <w:rsid w:val="009770CD"/>
    <w:rsid w:val="00977B51"/>
    <w:rsid w:val="00977D3E"/>
    <w:rsid w:val="00977E8B"/>
    <w:rsid w:val="00980616"/>
    <w:rsid w:val="00980947"/>
    <w:rsid w:val="0098229D"/>
    <w:rsid w:val="009825E2"/>
    <w:rsid w:val="00982847"/>
    <w:rsid w:val="00982C8B"/>
    <w:rsid w:val="00982E98"/>
    <w:rsid w:val="00983807"/>
    <w:rsid w:val="009839D3"/>
    <w:rsid w:val="00983C4D"/>
    <w:rsid w:val="00983FC8"/>
    <w:rsid w:val="00984C39"/>
    <w:rsid w:val="009850C7"/>
    <w:rsid w:val="00986318"/>
    <w:rsid w:val="00987065"/>
    <w:rsid w:val="0098786D"/>
    <w:rsid w:val="00987DB8"/>
    <w:rsid w:val="00987F5A"/>
    <w:rsid w:val="009908C8"/>
    <w:rsid w:val="00991066"/>
    <w:rsid w:val="00991229"/>
    <w:rsid w:val="009915A8"/>
    <w:rsid w:val="0099184F"/>
    <w:rsid w:val="00991B65"/>
    <w:rsid w:val="00991E50"/>
    <w:rsid w:val="0099218E"/>
    <w:rsid w:val="0099265A"/>
    <w:rsid w:val="00992A2B"/>
    <w:rsid w:val="00992D16"/>
    <w:rsid w:val="0099358A"/>
    <w:rsid w:val="00993D39"/>
    <w:rsid w:val="009945DE"/>
    <w:rsid w:val="009946D4"/>
    <w:rsid w:val="00994830"/>
    <w:rsid w:val="009952ED"/>
    <w:rsid w:val="009959B3"/>
    <w:rsid w:val="00995E75"/>
    <w:rsid w:val="0099610C"/>
    <w:rsid w:val="00996216"/>
    <w:rsid w:val="009963FF"/>
    <w:rsid w:val="00996636"/>
    <w:rsid w:val="00996A4B"/>
    <w:rsid w:val="00997312"/>
    <w:rsid w:val="00997356"/>
    <w:rsid w:val="00997379"/>
    <w:rsid w:val="0099749F"/>
    <w:rsid w:val="0099781E"/>
    <w:rsid w:val="009A00D9"/>
    <w:rsid w:val="009A0615"/>
    <w:rsid w:val="009A0ECA"/>
    <w:rsid w:val="009A14DF"/>
    <w:rsid w:val="009A1685"/>
    <w:rsid w:val="009A169C"/>
    <w:rsid w:val="009A16D5"/>
    <w:rsid w:val="009A22C3"/>
    <w:rsid w:val="009A3B9D"/>
    <w:rsid w:val="009A3D01"/>
    <w:rsid w:val="009A4152"/>
    <w:rsid w:val="009A5D87"/>
    <w:rsid w:val="009A61D1"/>
    <w:rsid w:val="009A6723"/>
    <w:rsid w:val="009A6936"/>
    <w:rsid w:val="009B02C3"/>
    <w:rsid w:val="009B0DA2"/>
    <w:rsid w:val="009B2012"/>
    <w:rsid w:val="009B24B4"/>
    <w:rsid w:val="009B2B7C"/>
    <w:rsid w:val="009B367E"/>
    <w:rsid w:val="009B3D82"/>
    <w:rsid w:val="009B4097"/>
    <w:rsid w:val="009B418F"/>
    <w:rsid w:val="009B46B4"/>
    <w:rsid w:val="009B5119"/>
    <w:rsid w:val="009B5658"/>
    <w:rsid w:val="009B61FC"/>
    <w:rsid w:val="009B763F"/>
    <w:rsid w:val="009C06E8"/>
    <w:rsid w:val="009C134B"/>
    <w:rsid w:val="009C1BD9"/>
    <w:rsid w:val="009C1F33"/>
    <w:rsid w:val="009C2578"/>
    <w:rsid w:val="009C2683"/>
    <w:rsid w:val="009C3FE7"/>
    <w:rsid w:val="009C435C"/>
    <w:rsid w:val="009C43BE"/>
    <w:rsid w:val="009C47F6"/>
    <w:rsid w:val="009C5C62"/>
    <w:rsid w:val="009C5CD9"/>
    <w:rsid w:val="009C5DEF"/>
    <w:rsid w:val="009C7289"/>
    <w:rsid w:val="009C7752"/>
    <w:rsid w:val="009C77DA"/>
    <w:rsid w:val="009D0940"/>
    <w:rsid w:val="009D0A49"/>
    <w:rsid w:val="009D0A77"/>
    <w:rsid w:val="009D0BD9"/>
    <w:rsid w:val="009D11A7"/>
    <w:rsid w:val="009D142B"/>
    <w:rsid w:val="009D1660"/>
    <w:rsid w:val="009D16C1"/>
    <w:rsid w:val="009D25D9"/>
    <w:rsid w:val="009D2EDE"/>
    <w:rsid w:val="009D391D"/>
    <w:rsid w:val="009D4DCB"/>
    <w:rsid w:val="009D51F9"/>
    <w:rsid w:val="009D57D0"/>
    <w:rsid w:val="009D593D"/>
    <w:rsid w:val="009D6449"/>
    <w:rsid w:val="009D65C9"/>
    <w:rsid w:val="009D65ED"/>
    <w:rsid w:val="009D6927"/>
    <w:rsid w:val="009D6A6B"/>
    <w:rsid w:val="009D6C5D"/>
    <w:rsid w:val="009E06D2"/>
    <w:rsid w:val="009E0DC0"/>
    <w:rsid w:val="009E1453"/>
    <w:rsid w:val="009E1D11"/>
    <w:rsid w:val="009E1DB3"/>
    <w:rsid w:val="009E2150"/>
    <w:rsid w:val="009E2735"/>
    <w:rsid w:val="009E31B7"/>
    <w:rsid w:val="009E3F9C"/>
    <w:rsid w:val="009E53E1"/>
    <w:rsid w:val="009E7A1B"/>
    <w:rsid w:val="009E7DD2"/>
    <w:rsid w:val="009F0546"/>
    <w:rsid w:val="009F0C0E"/>
    <w:rsid w:val="009F12F4"/>
    <w:rsid w:val="009F1903"/>
    <w:rsid w:val="009F1C00"/>
    <w:rsid w:val="009F1C6F"/>
    <w:rsid w:val="009F1F67"/>
    <w:rsid w:val="009F2076"/>
    <w:rsid w:val="009F2604"/>
    <w:rsid w:val="009F2EB2"/>
    <w:rsid w:val="009F30FD"/>
    <w:rsid w:val="009F3C75"/>
    <w:rsid w:val="009F3D22"/>
    <w:rsid w:val="009F4412"/>
    <w:rsid w:val="009F4595"/>
    <w:rsid w:val="009F5552"/>
    <w:rsid w:val="009F5737"/>
    <w:rsid w:val="009F5E3C"/>
    <w:rsid w:val="00A00052"/>
    <w:rsid w:val="00A00071"/>
    <w:rsid w:val="00A001B6"/>
    <w:rsid w:val="00A00270"/>
    <w:rsid w:val="00A010B2"/>
    <w:rsid w:val="00A01759"/>
    <w:rsid w:val="00A0199A"/>
    <w:rsid w:val="00A01D01"/>
    <w:rsid w:val="00A01FED"/>
    <w:rsid w:val="00A024B7"/>
    <w:rsid w:val="00A02E6E"/>
    <w:rsid w:val="00A03F6D"/>
    <w:rsid w:val="00A0515C"/>
    <w:rsid w:val="00A0531E"/>
    <w:rsid w:val="00A05D8C"/>
    <w:rsid w:val="00A06C9A"/>
    <w:rsid w:val="00A071CD"/>
    <w:rsid w:val="00A077C1"/>
    <w:rsid w:val="00A07DC0"/>
    <w:rsid w:val="00A10A98"/>
    <w:rsid w:val="00A10E6C"/>
    <w:rsid w:val="00A110E1"/>
    <w:rsid w:val="00A12291"/>
    <w:rsid w:val="00A12E6C"/>
    <w:rsid w:val="00A12FBF"/>
    <w:rsid w:val="00A13093"/>
    <w:rsid w:val="00A14EE3"/>
    <w:rsid w:val="00A14F11"/>
    <w:rsid w:val="00A14F7F"/>
    <w:rsid w:val="00A15853"/>
    <w:rsid w:val="00A15900"/>
    <w:rsid w:val="00A15FCF"/>
    <w:rsid w:val="00A1609D"/>
    <w:rsid w:val="00A16541"/>
    <w:rsid w:val="00A201CF"/>
    <w:rsid w:val="00A20960"/>
    <w:rsid w:val="00A20A9A"/>
    <w:rsid w:val="00A20D64"/>
    <w:rsid w:val="00A211B2"/>
    <w:rsid w:val="00A21C5D"/>
    <w:rsid w:val="00A21E7E"/>
    <w:rsid w:val="00A221D0"/>
    <w:rsid w:val="00A223FF"/>
    <w:rsid w:val="00A22FF0"/>
    <w:rsid w:val="00A23168"/>
    <w:rsid w:val="00A23701"/>
    <w:rsid w:val="00A237E7"/>
    <w:rsid w:val="00A23E9D"/>
    <w:rsid w:val="00A23EDE"/>
    <w:rsid w:val="00A24207"/>
    <w:rsid w:val="00A2432E"/>
    <w:rsid w:val="00A24B0A"/>
    <w:rsid w:val="00A24CAC"/>
    <w:rsid w:val="00A24E83"/>
    <w:rsid w:val="00A252D5"/>
    <w:rsid w:val="00A25478"/>
    <w:rsid w:val="00A255A9"/>
    <w:rsid w:val="00A25B23"/>
    <w:rsid w:val="00A25CC6"/>
    <w:rsid w:val="00A26082"/>
    <w:rsid w:val="00A26900"/>
    <w:rsid w:val="00A275A0"/>
    <w:rsid w:val="00A278B2"/>
    <w:rsid w:val="00A3011D"/>
    <w:rsid w:val="00A304A7"/>
    <w:rsid w:val="00A30A09"/>
    <w:rsid w:val="00A3114E"/>
    <w:rsid w:val="00A31C33"/>
    <w:rsid w:val="00A32802"/>
    <w:rsid w:val="00A331FE"/>
    <w:rsid w:val="00A344DA"/>
    <w:rsid w:val="00A34D78"/>
    <w:rsid w:val="00A35618"/>
    <w:rsid w:val="00A35852"/>
    <w:rsid w:val="00A364F7"/>
    <w:rsid w:val="00A3666C"/>
    <w:rsid w:val="00A36AA9"/>
    <w:rsid w:val="00A36BA1"/>
    <w:rsid w:val="00A37023"/>
    <w:rsid w:val="00A375B6"/>
    <w:rsid w:val="00A37822"/>
    <w:rsid w:val="00A4050D"/>
    <w:rsid w:val="00A409E3"/>
    <w:rsid w:val="00A40A28"/>
    <w:rsid w:val="00A40D80"/>
    <w:rsid w:val="00A4130D"/>
    <w:rsid w:val="00A4139F"/>
    <w:rsid w:val="00A413D6"/>
    <w:rsid w:val="00A419E4"/>
    <w:rsid w:val="00A42101"/>
    <w:rsid w:val="00A42286"/>
    <w:rsid w:val="00A42344"/>
    <w:rsid w:val="00A425D6"/>
    <w:rsid w:val="00A428A4"/>
    <w:rsid w:val="00A429E9"/>
    <w:rsid w:val="00A42F6F"/>
    <w:rsid w:val="00A4317F"/>
    <w:rsid w:val="00A43265"/>
    <w:rsid w:val="00A4347A"/>
    <w:rsid w:val="00A4417A"/>
    <w:rsid w:val="00A4467C"/>
    <w:rsid w:val="00A454BB"/>
    <w:rsid w:val="00A457AB"/>
    <w:rsid w:val="00A458C9"/>
    <w:rsid w:val="00A45A17"/>
    <w:rsid w:val="00A460E3"/>
    <w:rsid w:val="00A465DC"/>
    <w:rsid w:val="00A46615"/>
    <w:rsid w:val="00A46A19"/>
    <w:rsid w:val="00A47235"/>
    <w:rsid w:val="00A47950"/>
    <w:rsid w:val="00A47D29"/>
    <w:rsid w:val="00A507F4"/>
    <w:rsid w:val="00A50BB7"/>
    <w:rsid w:val="00A510C4"/>
    <w:rsid w:val="00A51228"/>
    <w:rsid w:val="00A516E3"/>
    <w:rsid w:val="00A51CC2"/>
    <w:rsid w:val="00A51DFF"/>
    <w:rsid w:val="00A52185"/>
    <w:rsid w:val="00A52749"/>
    <w:rsid w:val="00A5328C"/>
    <w:rsid w:val="00A533E1"/>
    <w:rsid w:val="00A53ADD"/>
    <w:rsid w:val="00A53DE0"/>
    <w:rsid w:val="00A54192"/>
    <w:rsid w:val="00A552EF"/>
    <w:rsid w:val="00A55537"/>
    <w:rsid w:val="00A55AC0"/>
    <w:rsid w:val="00A56770"/>
    <w:rsid w:val="00A5681E"/>
    <w:rsid w:val="00A56E48"/>
    <w:rsid w:val="00A56F5A"/>
    <w:rsid w:val="00A6004E"/>
    <w:rsid w:val="00A60537"/>
    <w:rsid w:val="00A60547"/>
    <w:rsid w:val="00A60A40"/>
    <w:rsid w:val="00A615C2"/>
    <w:rsid w:val="00A61DE9"/>
    <w:rsid w:val="00A65308"/>
    <w:rsid w:val="00A6539B"/>
    <w:rsid w:val="00A6563E"/>
    <w:rsid w:val="00A66675"/>
    <w:rsid w:val="00A66A59"/>
    <w:rsid w:val="00A66C76"/>
    <w:rsid w:val="00A672F8"/>
    <w:rsid w:val="00A67A06"/>
    <w:rsid w:val="00A67D25"/>
    <w:rsid w:val="00A700A9"/>
    <w:rsid w:val="00A700C3"/>
    <w:rsid w:val="00A7021E"/>
    <w:rsid w:val="00A70898"/>
    <w:rsid w:val="00A718A3"/>
    <w:rsid w:val="00A72093"/>
    <w:rsid w:val="00A72968"/>
    <w:rsid w:val="00A7332B"/>
    <w:rsid w:val="00A73601"/>
    <w:rsid w:val="00A73A84"/>
    <w:rsid w:val="00A7434A"/>
    <w:rsid w:val="00A74756"/>
    <w:rsid w:val="00A7494A"/>
    <w:rsid w:val="00A74F8E"/>
    <w:rsid w:val="00A75179"/>
    <w:rsid w:val="00A75968"/>
    <w:rsid w:val="00A75B69"/>
    <w:rsid w:val="00A75E23"/>
    <w:rsid w:val="00A75F0F"/>
    <w:rsid w:val="00A766D0"/>
    <w:rsid w:val="00A779AA"/>
    <w:rsid w:val="00A8030C"/>
    <w:rsid w:val="00A804AC"/>
    <w:rsid w:val="00A80D75"/>
    <w:rsid w:val="00A8162D"/>
    <w:rsid w:val="00A8170D"/>
    <w:rsid w:val="00A81C5D"/>
    <w:rsid w:val="00A822F1"/>
    <w:rsid w:val="00A82561"/>
    <w:rsid w:val="00A82767"/>
    <w:rsid w:val="00A82937"/>
    <w:rsid w:val="00A82D2D"/>
    <w:rsid w:val="00A837FE"/>
    <w:rsid w:val="00A83D9A"/>
    <w:rsid w:val="00A84576"/>
    <w:rsid w:val="00A84BDC"/>
    <w:rsid w:val="00A85450"/>
    <w:rsid w:val="00A85973"/>
    <w:rsid w:val="00A87ADC"/>
    <w:rsid w:val="00A87FA3"/>
    <w:rsid w:val="00A90086"/>
    <w:rsid w:val="00A9077C"/>
    <w:rsid w:val="00A90B50"/>
    <w:rsid w:val="00A91CD5"/>
    <w:rsid w:val="00A91F5D"/>
    <w:rsid w:val="00A92327"/>
    <w:rsid w:val="00A92A34"/>
    <w:rsid w:val="00A92FA6"/>
    <w:rsid w:val="00A93558"/>
    <w:rsid w:val="00A943DD"/>
    <w:rsid w:val="00A945EE"/>
    <w:rsid w:val="00A9468C"/>
    <w:rsid w:val="00A94721"/>
    <w:rsid w:val="00A94990"/>
    <w:rsid w:val="00A94FF5"/>
    <w:rsid w:val="00A9500B"/>
    <w:rsid w:val="00A955B4"/>
    <w:rsid w:val="00A9598B"/>
    <w:rsid w:val="00A960ED"/>
    <w:rsid w:val="00A966BE"/>
    <w:rsid w:val="00A968C6"/>
    <w:rsid w:val="00A96BB1"/>
    <w:rsid w:val="00A977F1"/>
    <w:rsid w:val="00AA0112"/>
    <w:rsid w:val="00AA05E6"/>
    <w:rsid w:val="00AA0CB9"/>
    <w:rsid w:val="00AA116C"/>
    <w:rsid w:val="00AA1B5D"/>
    <w:rsid w:val="00AA1D9F"/>
    <w:rsid w:val="00AA2274"/>
    <w:rsid w:val="00AA2995"/>
    <w:rsid w:val="00AA339D"/>
    <w:rsid w:val="00AA341B"/>
    <w:rsid w:val="00AA3A12"/>
    <w:rsid w:val="00AA4059"/>
    <w:rsid w:val="00AA500C"/>
    <w:rsid w:val="00AA57F4"/>
    <w:rsid w:val="00AA595F"/>
    <w:rsid w:val="00AA6757"/>
    <w:rsid w:val="00AA6C78"/>
    <w:rsid w:val="00AA6CAB"/>
    <w:rsid w:val="00AA6D00"/>
    <w:rsid w:val="00AA6FFF"/>
    <w:rsid w:val="00AA702E"/>
    <w:rsid w:val="00AA72E1"/>
    <w:rsid w:val="00AA7597"/>
    <w:rsid w:val="00AA76BD"/>
    <w:rsid w:val="00AA7949"/>
    <w:rsid w:val="00AB0252"/>
    <w:rsid w:val="00AB0CD4"/>
    <w:rsid w:val="00AB0EC6"/>
    <w:rsid w:val="00AB13BC"/>
    <w:rsid w:val="00AB1568"/>
    <w:rsid w:val="00AB15ED"/>
    <w:rsid w:val="00AB1E0D"/>
    <w:rsid w:val="00AB2334"/>
    <w:rsid w:val="00AB28D1"/>
    <w:rsid w:val="00AB3243"/>
    <w:rsid w:val="00AB3377"/>
    <w:rsid w:val="00AB39FE"/>
    <w:rsid w:val="00AB5B91"/>
    <w:rsid w:val="00AB600A"/>
    <w:rsid w:val="00AB6715"/>
    <w:rsid w:val="00AB6885"/>
    <w:rsid w:val="00AC0FF1"/>
    <w:rsid w:val="00AC253C"/>
    <w:rsid w:val="00AC26FC"/>
    <w:rsid w:val="00AC39CE"/>
    <w:rsid w:val="00AC4355"/>
    <w:rsid w:val="00AC43FD"/>
    <w:rsid w:val="00AC4496"/>
    <w:rsid w:val="00AC46BF"/>
    <w:rsid w:val="00AC46FF"/>
    <w:rsid w:val="00AC573C"/>
    <w:rsid w:val="00AC5AC3"/>
    <w:rsid w:val="00AC5F74"/>
    <w:rsid w:val="00AC6101"/>
    <w:rsid w:val="00AC6161"/>
    <w:rsid w:val="00AC6323"/>
    <w:rsid w:val="00AC6919"/>
    <w:rsid w:val="00AC6AFB"/>
    <w:rsid w:val="00AC7103"/>
    <w:rsid w:val="00AC7155"/>
    <w:rsid w:val="00AC7215"/>
    <w:rsid w:val="00AC7AF5"/>
    <w:rsid w:val="00AC7DCA"/>
    <w:rsid w:val="00AC7E59"/>
    <w:rsid w:val="00AD0181"/>
    <w:rsid w:val="00AD0206"/>
    <w:rsid w:val="00AD0A08"/>
    <w:rsid w:val="00AD0DD8"/>
    <w:rsid w:val="00AD0E84"/>
    <w:rsid w:val="00AD1145"/>
    <w:rsid w:val="00AD13AE"/>
    <w:rsid w:val="00AD1824"/>
    <w:rsid w:val="00AD1C91"/>
    <w:rsid w:val="00AD2991"/>
    <w:rsid w:val="00AD32B2"/>
    <w:rsid w:val="00AD35BB"/>
    <w:rsid w:val="00AD36F5"/>
    <w:rsid w:val="00AD36FA"/>
    <w:rsid w:val="00AD3810"/>
    <w:rsid w:val="00AD3BFC"/>
    <w:rsid w:val="00AD3D9E"/>
    <w:rsid w:val="00AD3F66"/>
    <w:rsid w:val="00AD61DC"/>
    <w:rsid w:val="00AD7201"/>
    <w:rsid w:val="00AD7F49"/>
    <w:rsid w:val="00AE0406"/>
    <w:rsid w:val="00AE05D2"/>
    <w:rsid w:val="00AE0845"/>
    <w:rsid w:val="00AE0929"/>
    <w:rsid w:val="00AE0AF2"/>
    <w:rsid w:val="00AE10E6"/>
    <w:rsid w:val="00AE1101"/>
    <w:rsid w:val="00AE12EA"/>
    <w:rsid w:val="00AE1ACD"/>
    <w:rsid w:val="00AE266D"/>
    <w:rsid w:val="00AE2FD8"/>
    <w:rsid w:val="00AE34A1"/>
    <w:rsid w:val="00AE41FD"/>
    <w:rsid w:val="00AE595A"/>
    <w:rsid w:val="00AE5BFC"/>
    <w:rsid w:val="00AE6B54"/>
    <w:rsid w:val="00AE6BD8"/>
    <w:rsid w:val="00AE72CB"/>
    <w:rsid w:val="00AE747D"/>
    <w:rsid w:val="00AE79BB"/>
    <w:rsid w:val="00AF0539"/>
    <w:rsid w:val="00AF0CD1"/>
    <w:rsid w:val="00AF1BD4"/>
    <w:rsid w:val="00AF1E77"/>
    <w:rsid w:val="00AF243B"/>
    <w:rsid w:val="00AF29C7"/>
    <w:rsid w:val="00AF2A94"/>
    <w:rsid w:val="00AF30E0"/>
    <w:rsid w:val="00AF3160"/>
    <w:rsid w:val="00AF3424"/>
    <w:rsid w:val="00AF34B5"/>
    <w:rsid w:val="00AF357B"/>
    <w:rsid w:val="00AF43C3"/>
    <w:rsid w:val="00AF4CDD"/>
    <w:rsid w:val="00AF50B0"/>
    <w:rsid w:val="00AF50CD"/>
    <w:rsid w:val="00AF58F1"/>
    <w:rsid w:val="00AF5EB6"/>
    <w:rsid w:val="00AF6E31"/>
    <w:rsid w:val="00AF6E96"/>
    <w:rsid w:val="00B00022"/>
    <w:rsid w:val="00B00943"/>
    <w:rsid w:val="00B00981"/>
    <w:rsid w:val="00B00ADE"/>
    <w:rsid w:val="00B01318"/>
    <w:rsid w:val="00B02A12"/>
    <w:rsid w:val="00B03003"/>
    <w:rsid w:val="00B0360A"/>
    <w:rsid w:val="00B037DD"/>
    <w:rsid w:val="00B040DE"/>
    <w:rsid w:val="00B04D4A"/>
    <w:rsid w:val="00B056AE"/>
    <w:rsid w:val="00B058DA"/>
    <w:rsid w:val="00B05CA5"/>
    <w:rsid w:val="00B062CE"/>
    <w:rsid w:val="00B064E7"/>
    <w:rsid w:val="00B068EA"/>
    <w:rsid w:val="00B06FC1"/>
    <w:rsid w:val="00B0706E"/>
    <w:rsid w:val="00B074CC"/>
    <w:rsid w:val="00B07539"/>
    <w:rsid w:val="00B077BB"/>
    <w:rsid w:val="00B11251"/>
    <w:rsid w:val="00B11516"/>
    <w:rsid w:val="00B117B1"/>
    <w:rsid w:val="00B11A0B"/>
    <w:rsid w:val="00B12383"/>
    <w:rsid w:val="00B127BC"/>
    <w:rsid w:val="00B14527"/>
    <w:rsid w:val="00B15CF4"/>
    <w:rsid w:val="00B16094"/>
    <w:rsid w:val="00B167B5"/>
    <w:rsid w:val="00B16C63"/>
    <w:rsid w:val="00B17CF1"/>
    <w:rsid w:val="00B17D68"/>
    <w:rsid w:val="00B203A5"/>
    <w:rsid w:val="00B20450"/>
    <w:rsid w:val="00B209C1"/>
    <w:rsid w:val="00B20A63"/>
    <w:rsid w:val="00B20CC7"/>
    <w:rsid w:val="00B21911"/>
    <w:rsid w:val="00B21A14"/>
    <w:rsid w:val="00B22885"/>
    <w:rsid w:val="00B22CA0"/>
    <w:rsid w:val="00B22E05"/>
    <w:rsid w:val="00B2305F"/>
    <w:rsid w:val="00B23823"/>
    <w:rsid w:val="00B23E11"/>
    <w:rsid w:val="00B242E0"/>
    <w:rsid w:val="00B24943"/>
    <w:rsid w:val="00B24BE0"/>
    <w:rsid w:val="00B253BA"/>
    <w:rsid w:val="00B25D40"/>
    <w:rsid w:val="00B25D6B"/>
    <w:rsid w:val="00B25E8E"/>
    <w:rsid w:val="00B269BD"/>
    <w:rsid w:val="00B26A8C"/>
    <w:rsid w:val="00B26D6D"/>
    <w:rsid w:val="00B27318"/>
    <w:rsid w:val="00B277B6"/>
    <w:rsid w:val="00B27806"/>
    <w:rsid w:val="00B27B50"/>
    <w:rsid w:val="00B27C7D"/>
    <w:rsid w:val="00B306EA"/>
    <w:rsid w:val="00B311BA"/>
    <w:rsid w:val="00B315DC"/>
    <w:rsid w:val="00B31AD5"/>
    <w:rsid w:val="00B32EB8"/>
    <w:rsid w:val="00B3320F"/>
    <w:rsid w:val="00B332CA"/>
    <w:rsid w:val="00B34C90"/>
    <w:rsid w:val="00B3527E"/>
    <w:rsid w:val="00B3537C"/>
    <w:rsid w:val="00B35996"/>
    <w:rsid w:val="00B35DE6"/>
    <w:rsid w:val="00B367BD"/>
    <w:rsid w:val="00B36B1F"/>
    <w:rsid w:val="00B36D76"/>
    <w:rsid w:val="00B37706"/>
    <w:rsid w:val="00B40A61"/>
    <w:rsid w:val="00B4132A"/>
    <w:rsid w:val="00B41770"/>
    <w:rsid w:val="00B41940"/>
    <w:rsid w:val="00B4242E"/>
    <w:rsid w:val="00B426A5"/>
    <w:rsid w:val="00B42B66"/>
    <w:rsid w:val="00B4359A"/>
    <w:rsid w:val="00B43E64"/>
    <w:rsid w:val="00B4419D"/>
    <w:rsid w:val="00B4437B"/>
    <w:rsid w:val="00B447EB"/>
    <w:rsid w:val="00B45041"/>
    <w:rsid w:val="00B453E4"/>
    <w:rsid w:val="00B458AA"/>
    <w:rsid w:val="00B45A59"/>
    <w:rsid w:val="00B46266"/>
    <w:rsid w:val="00B474F2"/>
    <w:rsid w:val="00B47777"/>
    <w:rsid w:val="00B4781C"/>
    <w:rsid w:val="00B47D7E"/>
    <w:rsid w:val="00B507B1"/>
    <w:rsid w:val="00B507E9"/>
    <w:rsid w:val="00B51045"/>
    <w:rsid w:val="00B52654"/>
    <w:rsid w:val="00B531DB"/>
    <w:rsid w:val="00B538B3"/>
    <w:rsid w:val="00B53EE5"/>
    <w:rsid w:val="00B5479E"/>
    <w:rsid w:val="00B54B8C"/>
    <w:rsid w:val="00B55393"/>
    <w:rsid w:val="00B55CF2"/>
    <w:rsid w:val="00B55E04"/>
    <w:rsid w:val="00B56A21"/>
    <w:rsid w:val="00B56ADC"/>
    <w:rsid w:val="00B57097"/>
    <w:rsid w:val="00B5732E"/>
    <w:rsid w:val="00B57503"/>
    <w:rsid w:val="00B57D60"/>
    <w:rsid w:val="00B60D1B"/>
    <w:rsid w:val="00B60D7C"/>
    <w:rsid w:val="00B616A7"/>
    <w:rsid w:val="00B617CC"/>
    <w:rsid w:val="00B61FA4"/>
    <w:rsid w:val="00B63218"/>
    <w:rsid w:val="00B63ACE"/>
    <w:rsid w:val="00B63DBF"/>
    <w:rsid w:val="00B63E76"/>
    <w:rsid w:val="00B644E4"/>
    <w:rsid w:val="00B645E5"/>
    <w:rsid w:val="00B64AB6"/>
    <w:rsid w:val="00B653C6"/>
    <w:rsid w:val="00B65404"/>
    <w:rsid w:val="00B654F6"/>
    <w:rsid w:val="00B655D0"/>
    <w:rsid w:val="00B659ED"/>
    <w:rsid w:val="00B65D1A"/>
    <w:rsid w:val="00B66630"/>
    <w:rsid w:val="00B67C93"/>
    <w:rsid w:val="00B7013F"/>
    <w:rsid w:val="00B70648"/>
    <w:rsid w:val="00B70B38"/>
    <w:rsid w:val="00B7264B"/>
    <w:rsid w:val="00B7265C"/>
    <w:rsid w:val="00B72694"/>
    <w:rsid w:val="00B726C6"/>
    <w:rsid w:val="00B72780"/>
    <w:rsid w:val="00B7281D"/>
    <w:rsid w:val="00B7296B"/>
    <w:rsid w:val="00B72D21"/>
    <w:rsid w:val="00B734CD"/>
    <w:rsid w:val="00B735AF"/>
    <w:rsid w:val="00B73C93"/>
    <w:rsid w:val="00B73E36"/>
    <w:rsid w:val="00B74B39"/>
    <w:rsid w:val="00B75015"/>
    <w:rsid w:val="00B75195"/>
    <w:rsid w:val="00B75665"/>
    <w:rsid w:val="00B75907"/>
    <w:rsid w:val="00B75E71"/>
    <w:rsid w:val="00B75E76"/>
    <w:rsid w:val="00B76EA7"/>
    <w:rsid w:val="00B770C2"/>
    <w:rsid w:val="00B7715E"/>
    <w:rsid w:val="00B80220"/>
    <w:rsid w:val="00B80384"/>
    <w:rsid w:val="00B804CC"/>
    <w:rsid w:val="00B80AFF"/>
    <w:rsid w:val="00B80BE8"/>
    <w:rsid w:val="00B811CB"/>
    <w:rsid w:val="00B81F66"/>
    <w:rsid w:val="00B8215F"/>
    <w:rsid w:val="00B8225D"/>
    <w:rsid w:val="00B822C2"/>
    <w:rsid w:val="00B82A03"/>
    <w:rsid w:val="00B82B42"/>
    <w:rsid w:val="00B83437"/>
    <w:rsid w:val="00B83833"/>
    <w:rsid w:val="00B84E84"/>
    <w:rsid w:val="00B85041"/>
    <w:rsid w:val="00B8562D"/>
    <w:rsid w:val="00B85B2E"/>
    <w:rsid w:val="00B85C3E"/>
    <w:rsid w:val="00B86AB3"/>
    <w:rsid w:val="00B86F81"/>
    <w:rsid w:val="00B870E0"/>
    <w:rsid w:val="00B87103"/>
    <w:rsid w:val="00B8721F"/>
    <w:rsid w:val="00B87348"/>
    <w:rsid w:val="00B8767A"/>
    <w:rsid w:val="00B903FA"/>
    <w:rsid w:val="00B904C8"/>
    <w:rsid w:val="00B90785"/>
    <w:rsid w:val="00B90AB8"/>
    <w:rsid w:val="00B91388"/>
    <w:rsid w:val="00B916F5"/>
    <w:rsid w:val="00B917EC"/>
    <w:rsid w:val="00B91F47"/>
    <w:rsid w:val="00B92421"/>
    <w:rsid w:val="00B92B17"/>
    <w:rsid w:val="00B92E44"/>
    <w:rsid w:val="00B9399A"/>
    <w:rsid w:val="00B94165"/>
    <w:rsid w:val="00B94E15"/>
    <w:rsid w:val="00B94E24"/>
    <w:rsid w:val="00B95A57"/>
    <w:rsid w:val="00B95CBB"/>
    <w:rsid w:val="00B9602E"/>
    <w:rsid w:val="00B96645"/>
    <w:rsid w:val="00B96797"/>
    <w:rsid w:val="00B97BE8"/>
    <w:rsid w:val="00BA090D"/>
    <w:rsid w:val="00BA0ECA"/>
    <w:rsid w:val="00BA120C"/>
    <w:rsid w:val="00BA12EB"/>
    <w:rsid w:val="00BA1727"/>
    <w:rsid w:val="00BA192A"/>
    <w:rsid w:val="00BA1970"/>
    <w:rsid w:val="00BA19DD"/>
    <w:rsid w:val="00BA3023"/>
    <w:rsid w:val="00BA3146"/>
    <w:rsid w:val="00BA3395"/>
    <w:rsid w:val="00BA342B"/>
    <w:rsid w:val="00BA38FD"/>
    <w:rsid w:val="00BA5355"/>
    <w:rsid w:val="00BA5B7C"/>
    <w:rsid w:val="00BA5C66"/>
    <w:rsid w:val="00BA5CE0"/>
    <w:rsid w:val="00BA5D65"/>
    <w:rsid w:val="00BA5F09"/>
    <w:rsid w:val="00BA6736"/>
    <w:rsid w:val="00BA6A68"/>
    <w:rsid w:val="00BA7B02"/>
    <w:rsid w:val="00BB0A2B"/>
    <w:rsid w:val="00BB0C75"/>
    <w:rsid w:val="00BB0F47"/>
    <w:rsid w:val="00BB12C9"/>
    <w:rsid w:val="00BB153C"/>
    <w:rsid w:val="00BB188E"/>
    <w:rsid w:val="00BB1AF8"/>
    <w:rsid w:val="00BB1E18"/>
    <w:rsid w:val="00BB227D"/>
    <w:rsid w:val="00BB25E5"/>
    <w:rsid w:val="00BB2824"/>
    <w:rsid w:val="00BB2A4E"/>
    <w:rsid w:val="00BB2E62"/>
    <w:rsid w:val="00BB3B7A"/>
    <w:rsid w:val="00BB3FA2"/>
    <w:rsid w:val="00BB4EA3"/>
    <w:rsid w:val="00BB6708"/>
    <w:rsid w:val="00BB6D87"/>
    <w:rsid w:val="00BB73BA"/>
    <w:rsid w:val="00BB742E"/>
    <w:rsid w:val="00BB7641"/>
    <w:rsid w:val="00BB7BC3"/>
    <w:rsid w:val="00BB7C58"/>
    <w:rsid w:val="00BC021B"/>
    <w:rsid w:val="00BC097C"/>
    <w:rsid w:val="00BC0A60"/>
    <w:rsid w:val="00BC0CDA"/>
    <w:rsid w:val="00BC0E80"/>
    <w:rsid w:val="00BC0F58"/>
    <w:rsid w:val="00BC0F7C"/>
    <w:rsid w:val="00BC1160"/>
    <w:rsid w:val="00BC1C17"/>
    <w:rsid w:val="00BC3151"/>
    <w:rsid w:val="00BC3291"/>
    <w:rsid w:val="00BC36F1"/>
    <w:rsid w:val="00BC42E3"/>
    <w:rsid w:val="00BC4435"/>
    <w:rsid w:val="00BC4501"/>
    <w:rsid w:val="00BC4837"/>
    <w:rsid w:val="00BC5582"/>
    <w:rsid w:val="00BC5F9B"/>
    <w:rsid w:val="00BC642B"/>
    <w:rsid w:val="00BC6507"/>
    <w:rsid w:val="00BC7072"/>
    <w:rsid w:val="00BC7638"/>
    <w:rsid w:val="00BC7685"/>
    <w:rsid w:val="00BC7A7F"/>
    <w:rsid w:val="00BC7B16"/>
    <w:rsid w:val="00BD027E"/>
    <w:rsid w:val="00BD0323"/>
    <w:rsid w:val="00BD0885"/>
    <w:rsid w:val="00BD1306"/>
    <w:rsid w:val="00BD1767"/>
    <w:rsid w:val="00BD37A9"/>
    <w:rsid w:val="00BD5495"/>
    <w:rsid w:val="00BD5C2F"/>
    <w:rsid w:val="00BD5EC8"/>
    <w:rsid w:val="00BD6579"/>
    <w:rsid w:val="00BD65BF"/>
    <w:rsid w:val="00BD6841"/>
    <w:rsid w:val="00BD6A74"/>
    <w:rsid w:val="00BD732F"/>
    <w:rsid w:val="00BD7D10"/>
    <w:rsid w:val="00BD7E2E"/>
    <w:rsid w:val="00BE0BD2"/>
    <w:rsid w:val="00BE11DD"/>
    <w:rsid w:val="00BE11ED"/>
    <w:rsid w:val="00BE1622"/>
    <w:rsid w:val="00BE16A7"/>
    <w:rsid w:val="00BE17B9"/>
    <w:rsid w:val="00BE17C1"/>
    <w:rsid w:val="00BE1BDF"/>
    <w:rsid w:val="00BE2266"/>
    <w:rsid w:val="00BE23A4"/>
    <w:rsid w:val="00BE2591"/>
    <w:rsid w:val="00BE2637"/>
    <w:rsid w:val="00BE2667"/>
    <w:rsid w:val="00BE28C3"/>
    <w:rsid w:val="00BE2DD5"/>
    <w:rsid w:val="00BE362C"/>
    <w:rsid w:val="00BE39BF"/>
    <w:rsid w:val="00BE3F1D"/>
    <w:rsid w:val="00BE4301"/>
    <w:rsid w:val="00BE44E5"/>
    <w:rsid w:val="00BE4766"/>
    <w:rsid w:val="00BE5ADA"/>
    <w:rsid w:val="00BE5BED"/>
    <w:rsid w:val="00BE5D4F"/>
    <w:rsid w:val="00BE5E27"/>
    <w:rsid w:val="00BE69A7"/>
    <w:rsid w:val="00BE7072"/>
    <w:rsid w:val="00BE7EE7"/>
    <w:rsid w:val="00BF0064"/>
    <w:rsid w:val="00BF0118"/>
    <w:rsid w:val="00BF07EE"/>
    <w:rsid w:val="00BF10F9"/>
    <w:rsid w:val="00BF114D"/>
    <w:rsid w:val="00BF17FD"/>
    <w:rsid w:val="00BF1941"/>
    <w:rsid w:val="00BF1966"/>
    <w:rsid w:val="00BF1C17"/>
    <w:rsid w:val="00BF2A44"/>
    <w:rsid w:val="00BF2F29"/>
    <w:rsid w:val="00BF3297"/>
    <w:rsid w:val="00BF3355"/>
    <w:rsid w:val="00BF3BAF"/>
    <w:rsid w:val="00BF3D21"/>
    <w:rsid w:val="00BF4932"/>
    <w:rsid w:val="00BF50F7"/>
    <w:rsid w:val="00BF534F"/>
    <w:rsid w:val="00BF5C77"/>
    <w:rsid w:val="00BF5E21"/>
    <w:rsid w:val="00BF6158"/>
    <w:rsid w:val="00BF6891"/>
    <w:rsid w:val="00BF6974"/>
    <w:rsid w:val="00BF7258"/>
    <w:rsid w:val="00BF7E77"/>
    <w:rsid w:val="00C00364"/>
    <w:rsid w:val="00C00679"/>
    <w:rsid w:val="00C00A2E"/>
    <w:rsid w:val="00C00CCF"/>
    <w:rsid w:val="00C0147A"/>
    <w:rsid w:val="00C014F4"/>
    <w:rsid w:val="00C0254F"/>
    <w:rsid w:val="00C02E3E"/>
    <w:rsid w:val="00C02E47"/>
    <w:rsid w:val="00C03748"/>
    <w:rsid w:val="00C03F77"/>
    <w:rsid w:val="00C042A3"/>
    <w:rsid w:val="00C043A5"/>
    <w:rsid w:val="00C04BB0"/>
    <w:rsid w:val="00C04D88"/>
    <w:rsid w:val="00C04FB9"/>
    <w:rsid w:val="00C0552C"/>
    <w:rsid w:val="00C05F72"/>
    <w:rsid w:val="00C06611"/>
    <w:rsid w:val="00C06A65"/>
    <w:rsid w:val="00C06D92"/>
    <w:rsid w:val="00C06E35"/>
    <w:rsid w:val="00C06F6A"/>
    <w:rsid w:val="00C07B15"/>
    <w:rsid w:val="00C07C59"/>
    <w:rsid w:val="00C102C7"/>
    <w:rsid w:val="00C1053D"/>
    <w:rsid w:val="00C10E94"/>
    <w:rsid w:val="00C10F83"/>
    <w:rsid w:val="00C10FD5"/>
    <w:rsid w:val="00C11391"/>
    <w:rsid w:val="00C11B84"/>
    <w:rsid w:val="00C11CF0"/>
    <w:rsid w:val="00C12B16"/>
    <w:rsid w:val="00C12D2D"/>
    <w:rsid w:val="00C12F9B"/>
    <w:rsid w:val="00C12FFB"/>
    <w:rsid w:val="00C135EF"/>
    <w:rsid w:val="00C13626"/>
    <w:rsid w:val="00C1381D"/>
    <w:rsid w:val="00C14079"/>
    <w:rsid w:val="00C14739"/>
    <w:rsid w:val="00C14987"/>
    <w:rsid w:val="00C14B46"/>
    <w:rsid w:val="00C153D0"/>
    <w:rsid w:val="00C155BB"/>
    <w:rsid w:val="00C15731"/>
    <w:rsid w:val="00C167A9"/>
    <w:rsid w:val="00C1683E"/>
    <w:rsid w:val="00C16C2A"/>
    <w:rsid w:val="00C17265"/>
    <w:rsid w:val="00C17794"/>
    <w:rsid w:val="00C17A74"/>
    <w:rsid w:val="00C17A7F"/>
    <w:rsid w:val="00C17A82"/>
    <w:rsid w:val="00C17BBD"/>
    <w:rsid w:val="00C17BFF"/>
    <w:rsid w:val="00C20EF0"/>
    <w:rsid w:val="00C211FB"/>
    <w:rsid w:val="00C218C7"/>
    <w:rsid w:val="00C21954"/>
    <w:rsid w:val="00C21BDA"/>
    <w:rsid w:val="00C22358"/>
    <w:rsid w:val="00C223A9"/>
    <w:rsid w:val="00C22597"/>
    <w:rsid w:val="00C22C02"/>
    <w:rsid w:val="00C22F72"/>
    <w:rsid w:val="00C22FDF"/>
    <w:rsid w:val="00C2311D"/>
    <w:rsid w:val="00C2382C"/>
    <w:rsid w:val="00C23ECD"/>
    <w:rsid w:val="00C24092"/>
    <w:rsid w:val="00C24154"/>
    <w:rsid w:val="00C244C3"/>
    <w:rsid w:val="00C25EC3"/>
    <w:rsid w:val="00C25EC6"/>
    <w:rsid w:val="00C25ED8"/>
    <w:rsid w:val="00C26150"/>
    <w:rsid w:val="00C26BA4"/>
    <w:rsid w:val="00C26C46"/>
    <w:rsid w:val="00C26E4C"/>
    <w:rsid w:val="00C276B2"/>
    <w:rsid w:val="00C27BEB"/>
    <w:rsid w:val="00C27ECC"/>
    <w:rsid w:val="00C27FFB"/>
    <w:rsid w:val="00C30515"/>
    <w:rsid w:val="00C30701"/>
    <w:rsid w:val="00C30C38"/>
    <w:rsid w:val="00C312C4"/>
    <w:rsid w:val="00C314DD"/>
    <w:rsid w:val="00C31548"/>
    <w:rsid w:val="00C3183C"/>
    <w:rsid w:val="00C31BA7"/>
    <w:rsid w:val="00C33340"/>
    <w:rsid w:val="00C341DB"/>
    <w:rsid w:val="00C341DD"/>
    <w:rsid w:val="00C351B5"/>
    <w:rsid w:val="00C370B6"/>
    <w:rsid w:val="00C37DBD"/>
    <w:rsid w:val="00C404D7"/>
    <w:rsid w:val="00C40644"/>
    <w:rsid w:val="00C40956"/>
    <w:rsid w:val="00C41301"/>
    <w:rsid w:val="00C420FF"/>
    <w:rsid w:val="00C422BA"/>
    <w:rsid w:val="00C42E70"/>
    <w:rsid w:val="00C42E84"/>
    <w:rsid w:val="00C431D9"/>
    <w:rsid w:val="00C431F7"/>
    <w:rsid w:val="00C4348A"/>
    <w:rsid w:val="00C4385C"/>
    <w:rsid w:val="00C43D1F"/>
    <w:rsid w:val="00C43E0F"/>
    <w:rsid w:val="00C44A3A"/>
    <w:rsid w:val="00C44D0A"/>
    <w:rsid w:val="00C44F71"/>
    <w:rsid w:val="00C45365"/>
    <w:rsid w:val="00C454BF"/>
    <w:rsid w:val="00C459A5"/>
    <w:rsid w:val="00C45BA1"/>
    <w:rsid w:val="00C4689F"/>
    <w:rsid w:val="00C46AE0"/>
    <w:rsid w:val="00C4755A"/>
    <w:rsid w:val="00C477E6"/>
    <w:rsid w:val="00C47A2B"/>
    <w:rsid w:val="00C504A6"/>
    <w:rsid w:val="00C50BDE"/>
    <w:rsid w:val="00C50F00"/>
    <w:rsid w:val="00C518AA"/>
    <w:rsid w:val="00C5271E"/>
    <w:rsid w:val="00C529D6"/>
    <w:rsid w:val="00C535D2"/>
    <w:rsid w:val="00C539C9"/>
    <w:rsid w:val="00C54497"/>
    <w:rsid w:val="00C54CBD"/>
    <w:rsid w:val="00C54E04"/>
    <w:rsid w:val="00C55E87"/>
    <w:rsid w:val="00C57A75"/>
    <w:rsid w:val="00C57E72"/>
    <w:rsid w:val="00C57F25"/>
    <w:rsid w:val="00C60187"/>
    <w:rsid w:val="00C601E9"/>
    <w:rsid w:val="00C60350"/>
    <w:rsid w:val="00C60409"/>
    <w:rsid w:val="00C60F42"/>
    <w:rsid w:val="00C6170C"/>
    <w:rsid w:val="00C618CB"/>
    <w:rsid w:val="00C61A1B"/>
    <w:rsid w:val="00C61C1D"/>
    <w:rsid w:val="00C61E4B"/>
    <w:rsid w:val="00C61FFA"/>
    <w:rsid w:val="00C63278"/>
    <w:rsid w:val="00C63847"/>
    <w:rsid w:val="00C64789"/>
    <w:rsid w:val="00C647AE"/>
    <w:rsid w:val="00C65188"/>
    <w:rsid w:val="00C654FA"/>
    <w:rsid w:val="00C65754"/>
    <w:rsid w:val="00C66025"/>
    <w:rsid w:val="00C660BF"/>
    <w:rsid w:val="00C66119"/>
    <w:rsid w:val="00C66FA5"/>
    <w:rsid w:val="00C671E7"/>
    <w:rsid w:val="00C67253"/>
    <w:rsid w:val="00C700BC"/>
    <w:rsid w:val="00C70AFC"/>
    <w:rsid w:val="00C70E19"/>
    <w:rsid w:val="00C71140"/>
    <w:rsid w:val="00C715AC"/>
    <w:rsid w:val="00C71972"/>
    <w:rsid w:val="00C71F2C"/>
    <w:rsid w:val="00C724AA"/>
    <w:rsid w:val="00C729C2"/>
    <w:rsid w:val="00C72C2E"/>
    <w:rsid w:val="00C72C3F"/>
    <w:rsid w:val="00C72F25"/>
    <w:rsid w:val="00C7320C"/>
    <w:rsid w:val="00C7334B"/>
    <w:rsid w:val="00C73C03"/>
    <w:rsid w:val="00C75174"/>
    <w:rsid w:val="00C751A4"/>
    <w:rsid w:val="00C75BDA"/>
    <w:rsid w:val="00C75FF3"/>
    <w:rsid w:val="00C7638F"/>
    <w:rsid w:val="00C772E8"/>
    <w:rsid w:val="00C802E4"/>
    <w:rsid w:val="00C814A8"/>
    <w:rsid w:val="00C817DE"/>
    <w:rsid w:val="00C81BA9"/>
    <w:rsid w:val="00C8265B"/>
    <w:rsid w:val="00C82E7B"/>
    <w:rsid w:val="00C83693"/>
    <w:rsid w:val="00C83C81"/>
    <w:rsid w:val="00C83F0E"/>
    <w:rsid w:val="00C84401"/>
    <w:rsid w:val="00C84718"/>
    <w:rsid w:val="00C84F38"/>
    <w:rsid w:val="00C854A4"/>
    <w:rsid w:val="00C85D7E"/>
    <w:rsid w:val="00C86420"/>
    <w:rsid w:val="00C864EC"/>
    <w:rsid w:val="00C864F5"/>
    <w:rsid w:val="00C8666E"/>
    <w:rsid w:val="00C876C3"/>
    <w:rsid w:val="00C90137"/>
    <w:rsid w:val="00C90207"/>
    <w:rsid w:val="00C902D6"/>
    <w:rsid w:val="00C905D7"/>
    <w:rsid w:val="00C9215B"/>
    <w:rsid w:val="00C922B0"/>
    <w:rsid w:val="00C931C7"/>
    <w:rsid w:val="00C934CF"/>
    <w:rsid w:val="00C94613"/>
    <w:rsid w:val="00C94F7C"/>
    <w:rsid w:val="00C95AC6"/>
    <w:rsid w:val="00C9650B"/>
    <w:rsid w:val="00C977A0"/>
    <w:rsid w:val="00C97970"/>
    <w:rsid w:val="00C97AA3"/>
    <w:rsid w:val="00C97D59"/>
    <w:rsid w:val="00C97EE4"/>
    <w:rsid w:val="00C97EFE"/>
    <w:rsid w:val="00CA0299"/>
    <w:rsid w:val="00CA0D78"/>
    <w:rsid w:val="00CA0FC6"/>
    <w:rsid w:val="00CA1636"/>
    <w:rsid w:val="00CA1709"/>
    <w:rsid w:val="00CA1783"/>
    <w:rsid w:val="00CA1E03"/>
    <w:rsid w:val="00CA2161"/>
    <w:rsid w:val="00CA21D9"/>
    <w:rsid w:val="00CA2430"/>
    <w:rsid w:val="00CA26B8"/>
    <w:rsid w:val="00CA2767"/>
    <w:rsid w:val="00CA2892"/>
    <w:rsid w:val="00CA3E82"/>
    <w:rsid w:val="00CA44A3"/>
    <w:rsid w:val="00CA4546"/>
    <w:rsid w:val="00CA51AF"/>
    <w:rsid w:val="00CA577E"/>
    <w:rsid w:val="00CA5C89"/>
    <w:rsid w:val="00CA6055"/>
    <w:rsid w:val="00CA6B5C"/>
    <w:rsid w:val="00CA73F3"/>
    <w:rsid w:val="00CA74A1"/>
    <w:rsid w:val="00CA7AB0"/>
    <w:rsid w:val="00CB02DC"/>
    <w:rsid w:val="00CB09BF"/>
    <w:rsid w:val="00CB1044"/>
    <w:rsid w:val="00CB1468"/>
    <w:rsid w:val="00CB1E66"/>
    <w:rsid w:val="00CB2AF5"/>
    <w:rsid w:val="00CB2D7B"/>
    <w:rsid w:val="00CB3103"/>
    <w:rsid w:val="00CB4176"/>
    <w:rsid w:val="00CB42E1"/>
    <w:rsid w:val="00CB4D06"/>
    <w:rsid w:val="00CB4D16"/>
    <w:rsid w:val="00CB54EB"/>
    <w:rsid w:val="00CB579F"/>
    <w:rsid w:val="00CB59E6"/>
    <w:rsid w:val="00CB5A1E"/>
    <w:rsid w:val="00CB66A9"/>
    <w:rsid w:val="00CB67C7"/>
    <w:rsid w:val="00CB68A4"/>
    <w:rsid w:val="00CB6BD7"/>
    <w:rsid w:val="00CB71F2"/>
    <w:rsid w:val="00CB7BB0"/>
    <w:rsid w:val="00CC0126"/>
    <w:rsid w:val="00CC0FC0"/>
    <w:rsid w:val="00CC1B8A"/>
    <w:rsid w:val="00CC1D38"/>
    <w:rsid w:val="00CC20A7"/>
    <w:rsid w:val="00CC21B1"/>
    <w:rsid w:val="00CC238D"/>
    <w:rsid w:val="00CC252E"/>
    <w:rsid w:val="00CC336C"/>
    <w:rsid w:val="00CC33DA"/>
    <w:rsid w:val="00CC37DB"/>
    <w:rsid w:val="00CC4133"/>
    <w:rsid w:val="00CC42C9"/>
    <w:rsid w:val="00CC4DF2"/>
    <w:rsid w:val="00CC525D"/>
    <w:rsid w:val="00CC54F8"/>
    <w:rsid w:val="00CC55B4"/>
    <w:rsid w:val="00CC56DD"/>
    <w:rsid w:val="00CC60C3"/>
    <w:rsid w:val="00CC62E3"/>
    <w:rsid w:val="00CC6707"/>
    <w:rsid w:val="00CD0426"/>
    <w:rsid w:val="00CD0A4B"/>
    <w:rsid w:val="00CD0E99"/>
    <w:rsid w:val="00CD15BF"/>
    <w:rsid w:val="00CD1794"/>
    <w:rsid w:val="00CD26F5"/>
    <w:rsid w:val="00CD2DF0"/>
    <w:rsid w:val="00CD2FC6"/>
    <w:rsid w:val="00CD3216"/>
    <w:rsid w:val="00CD3423"/>
    <w:rsid w:val="00CD3925"/>
    <w:rsid w:val="00CD40FC"/>
    <w:rsid w:val="00CD4782"/>
    <w:rsid w:val="00CD4860"/>
    <w:rsid w:val="00CD48BF"/>
    <w:rsid w:val="00CD553E"/>
    <w:rsid w:val="00CD5544"/>
    <w:rsid w:val="00CD64C0"/>
    <w:rsid w:val="00CD6901"/>
    <w:rsid w:val="00CD6E5B"/>
    <w:rsid w:val="00CD7A8A"/>
    <w:rsid w:val="00CD7E8C"/>
    <w:rsid w:val="00CD7F68"/>
    <w:rsid w:val="00CD7F6C"/>
    <w:rsid w:val="00CE0205"/>
    <w:rsid w:val="00CE03F4"/>
    <w:rsid w:val="00CE0867"/>
    <w:rsid w:val="00CE1715"/>
    <w:rsid w:val="00CE2758"/>
    <w:rsid w:val="00CE2884"/>
    <w:rsid w:val="00CE2B86"/>
    <w:rsid w:val="00CE397B"/>
    <w:rsid w:val="00CE3ADD"/>
    <w:rsid w:val="00CE42B5"/>
    <w:rsid w:val="00CE43E7"/>
    <w:rsid w:val="00CE481D"/>
    <w:rsid w:val="00CE4FD9"/>
    <w:rsid w:val="00CE5DAE"/>
    <w:rsid w:val="00CE7231"/>
    <w:rsid w:val="00CE7340"/>
    <w:rsid w:val="00CE74A6"/>
    <w:rsid w:val="00CE7B3E"/>
    <w:rsid w:val="00CE7EC3"/>
    <w:rsid w:val="00CF034B"/>
    <w:rsid w:val="00CF0564"/>
    <w:rsid w:val="00CF102D"/>
    <w:rsid w:val="00CF2101"/>
    <w:rsid w:val="00CF237B"/>
    <w:rsid w:val="00CF23F1"/>
    <w:rsid w:val="00CF328A"/>
    <w:rsid w:val="00CF33E0"/>
    <w:rsid w:val="00CF3B35"/>
    <w:rsid w:val="00CF3C40"/>
    <w:rsid w:val="00CF3D8C"/>
    <w:rsid w:val="00CF3F2F"/>
    <w:rsid w:val="00CF412C"/>
    <w:rsid w:val="00CF5712"/>
    <w:rsid w:val="00CF5C61"/>
    <w:rsid w:val="00CF7764"/>
    <w:rsid w:val="00CF7F82"/>
    <w:rsid w:val="00D0120D"/>
    <w:rsid w:val="00D01443"/>
    <w:rsid w:val="00D0175D"/>
    <w:rsid w:val="00D0203C"/>
    <w:rsid w:val="00D0255C"/>
    <w:rsid w:val="00D0289B"/>
    <w:rsid w:val="00D02F2D"/>
    <w:rsid w:val="00D03154"/>
    <w:rsid w:val="00D032E0"/>
    <w:rsid w:val="00D036CD"/>
    <w:rsid w:val="00D0375C"/>
    <w:rsid w:val="00D03DBA"/>
    <w:rsid w:val="00D03F5B"/>
    <w:rsid w:val="00D040B4"/>
    <w:rsid w:val="00D04761"/>
    <w:rsid w:val="00D04DD7"/>
    <w:rsid w:val="00D064A3"/>
    <w:rsid w:val="00D06BBC"/>
    <w:rsid w:val="00D06E2B"/>
    <w:rsid w:val="00D06E74"/>
    <w:rsid w:val="00D11046"/>
    <w:rsid w:val="00D1144F"/>
    <w:rsid w:val="00D11672"/>
    <w:rsid w:val="00D11752"/>
    <w:rsid w:val="00D11A7D"/>
    <w:rsid w:val="00D11D69"/>
    <w:rsid w:val="00D1246A"/>
    <w:rsid w:val="00D127D8"/>
    <w:rsid w:val="00D12FD4"/>
    <w:rsid w:val="00D13479"/>
    <w:rsid w:val="00D137C2"/>
    <w:rsid w:val="00D13A81"/>
    <w:rsid w:val="00D145AD"/>
    <w:rsid w:val="00D14A08"/>
    <w:rsid w:val="00D14E07"/>
    <w:rsid w:val="00D14FF1"/>
    <w:rsid w:val="00D162BF"/>
    <w:rsid w:val="00D166F2"/>
    <w:rsid w:val="00D17514"/>
    <w:rsid w:val="00D176DB"/>
    <w:rsid w:val="00D1779C"/>
    <w:rsid w:val="00D2029B"/>
    <w:rsid w:val="00D211C0"/>
    <w:rsid w:val="00D21381"/>
    <w:rsid w:val="00D218B4"/>
    <w:rsid w:val="00D218B9"/>
    <w:rsid w:val="00D22E1B"/>
    <w:rsid w:val="00D22EAC"/>
    <w:rsid w:val="00D2311E"/>
    <w:rsid w:val="00D23435"/>
    <w:rsid w:val="00D23713"/>
    <w:rsid w:val="00D23ED3"/>
    <w:rsid w:val="00D24D83"/>
    <w:rsid w:val="00D24F26"/>
    <w:rsid w:val="00D255ED"/>
    <w:rsid w:val="00D25BDC"/>
    <w:rsid w:val="00D263E7"/>
    <w:rsid w:val="00D26826"/>
    <w:rsid w:val="00D26B7C"/>
    <w:rsid w:val="00D27305"/>
    <w:rsid w:val="00D27525"/>
    <w:rsid w:val="00D2771A"/>
    <w:rsid w:val="00D277A4"/>
    <w:rsid w:val="00D30440"/>
    <w:rsid w:val="00D3066A"/>
    <w:rsid w:val="00D30960"/>
    <w:rsid w:val="00D30DC8"/>
    <w:rsid w:val="00D31365"/>
    <w:rsid w:val="00D31370"/>
    <w:rsid w:val="00D3162F"/>
    <w:rsid w:val="00D3179D"/>
    <w:rsid w:val="00D325DD"/>
    <w:rsid w:val="00D328C4"/>
    <w:rsid w:val="00D3330D"/>
    <w:rsid w:val="00D33697"/>
    <w:rsid w:val="00D3419C"/>
    <w:rsid w:val="00D3553D"/>
    <w:rsid w:val="00D3559C"/>
    <w:rsid w:val="00D35B4B"/>
    <w:rsid w:val="00D35BE8"/>
    <w:rsid w:val="00D35F5C"/>
    <w:rsid w:val="00D36855"/>
    <w:rsid w:val="00D375FF"/>
    <w:rsid w:val="00D37759"/>
    <w:rsid w:val="00D37DCC"/>
    <w:rsid w:val="00D40241"/>
    <w:rsid w:val="00D4027D"/>
    <w:rsid w:val="00D40C6F"/>
    <w:rsid w:val="00D417FA"/>
    <w:rsid w:val="00D41DF1"/>
    <w:rsid w:val="00D4230D"/>
    <w:rsid w:val="00D42388"/>
    <w:rsid w:val="00D4251F"/>
    <w:rsid w:val="00D434FA"/>
    <w:rsid w:val="00D44560"/>
    <w:rsid w:val="00D44745"/>
    <w:rsid w:val="00D44A7B"/>
    <w:rsid w:val="00D44F95"/>
    <w:rsid w:val="00D45146"/>
    <w:rsid w:val="00D465B2"/>
    <w:rsid w:val="00D4691E"/>
    <w:rsid w:val="00D4716B"/>
    <w:rsid w:val="00D47895"/>
    <w:rsid w:val="00D505D0"/>
    <w:rsid w:val="00D50E66"/>
    <w:rsid w:val="00D51858"/>
    <w:rsid w:val="00D5198F"/>
    <w:rsid w:val="00D519BA"/>
    <w:rsid w:val="00D51E46"/>
    <w:rsid w:val="00D52012"/>
    <w:rsid w:val="00D5290F"/>
    <w:rsid w:val="00D52981"/>
    <w:rsid w:val="00D52AAD"/>
    <w:rsid w:val="00D52E92"/>
    <w:rsid w:val="00D5369B"/>
    <w:rsid w:val="00D538E4"/>
    <w:rsid w:val="00D541BC"/>
    <w:rsid w:val="00D5505A"/>
    <w:rsid w:val="00D554B9"/>
    <w:rsid w:val="00D55572"/>
    <w:rsid w:val="00D558F7"/>
    <w:rsid w:val="00D55B88"/>
    <w:rsid w:val="00D55E8A"/>
    <w:rsid w:val="00D563F6"/>
    <w:rsid w:val="00D56605"/>
    <w:rsid w:val="00D56925"/>
    <w:rsid w:val="00D56B90"/>
    <w:rsid w:val="00D57180"/>
    <w:rsid w:val="00D5722D"/>
    <w:rsid w:val="00D57BEB"/>
    <w:rsid w:val="00D60822"/>
    <w:rsid w:val="00D613D8"/>
    <w:rsid w:val="00D6143D"/>
    <w:rsid w:val="00D61A6B"/>
    <w:rsid w:val="00D61E76"/>
    <w:rsid w:val="00D621F6"/>
    <w:rsid w:val="00D62B69"/>
    <w:rsid w:val="00D62B79"/>
    <w:rsid w:val="00D63408"/>
    <w:rsid w:val="00D6351E"/>
    <w:rsid w:val="00D6353E"/>
    <w:rsid w:val="00D63BB5"/>
    <w:rsid w:val="00D6422D"/>
    <w:rsid w:val="00D6469A"/>
    <w:rsid w:val="00D64FD8"/>
    <w:rsid w:val="00D659DF"/>
    <w:rsid w:val="00D65AC1"/>
    <w:rsid w:val="00D65C4A"/>
    <w:rsid w:val="00D662CA"/>
    <w:rsid w:val="00D66315"/>
    <w:rsid w:val="00D66388"/>
    <w:rsid w:val="00D66776"/>
    <w:rsid w:val="00D66AC6"/>
    <w:rsid w:val="00D66FC8"/>
    <w:rsid w:val="00D6729A"/>
    <w:rsid w:val="00D703EB"/>
    <w:rsid w:val="00D70ECF"/>
    <w:rsid w:val="00D714D7"/>
    <w:rsid w:val="00D716B6"/>
    <w:rsid w:val="00D716E7"/>
    <w:rsid w:val="00D7271D"/>
    <w:rsid w:val="00D73147"/>
    <w:rsid w:val="00D73B10"/>
    <w:rsid w:val="00D743B2"/>
    <w:rsid w:val="00D7467F"/>
    <w:rsid w:val="00D75239"/>
    <w:rsid w:val="00D75400"/>
    <w:rsid w:val="00D75681"/>
    <w:rsid w:val="00D756DB"/>
    <w:rsid w:val="00D75BD0"/>
    <w:rsid w:val="00D766A8"/>
    <w:rsid w:val="00D77095"/>
    <w:rsid w:val="00D77526"/>
    <w:rsid w:val="00D776D3"/>
    <w:rsid w:val="00D805FC"/>
    <w:rsid w:val="00D807D5"/>
    <w:rsid w:val="00D80AC3"/>
    <w:rsid w:val="00D80D9C"/>
    <w:rsid w:val="00D80E29"/>
    <w:rsid w:val="00D81F6C"/>
    <w:rsid w:val="00D822D0"/>
    <w:rsid w:val="00D82D1A"/>
    <w:rsid w:val="00D835F3"/>
    <w:rsid w:val="00D83E87"/>
    <w:rsid w:val="00D83F06"/>
    <w:rsid w:val="00D840AE"/>
    <w:rsid w:val="00D8430F"/>
    <w:rsid w:val="00D8438B"/>
    <w:rsid w:val="00D8497F"/>
    <w:rsid w:val="00D84C90"/>
    <w:rsid w:val="00D8564D"/>
    <w:rsid w:val="00D85887"/>
    <w:rsid w:val="00D85D19"/>
    <w:rsid w:val="00D86606"/>
    <w:rsid w:val="00D866B7"/>
    <w:rsid w:val="00D86742"/>
    <w:rsid w:val="00D868C0"/>
    <w:rsid w:val="00D86999"/>
    <w:rsid w:val="00D86E5D"/>
    <w:rsid w:val="00D87946"/>
    <w:rsid w:val="00D879AE"/>
    <w:rsid w:val="00D90B15"/>
    <w:rsid w:val="00D911BD"/>
    <w:rsid w:val="00D92458"/>
    <w:rsid w:val="00D9245A"/>
    <w:rsid w:val="00D936B7"/>
    <w:rsid w:val="00D9396A"/>
    <w:rsid w:val="00D93BC5"/>
    <w:rsid w:val="00D943E5"/>
    <w:rsid w:val="00D9442E"/>
    <w:rsid w:val="00D94E65"/>
    <w:rsid w:val="00D95643"/>
    <w:rsid w:val="00D957CB"/>
    <w:rsid w:val="00D95B27"/>
    <w:rsid w:val="00D95B2C"/>
    <w:rsid w:val="00D961FD"/>
    <w:rsid w:val="00D965CE"/>
    <w:rsid w:val="00D96650"/>
    <w:rsid w:val="00D96D4C"/>
    <w:rsid w:val="00DA09B8"/>
    <w:rsid w:val="00DA0BD9"/>
    <w:rsid w:val="00DA13A4"/>
    <w:rsid w:val="00DA13E6"/>
    <w:rsid w:val="00DA288F"/>
    <w:rsid w:val="00DA2E30"/>
    <w:rsid w:val="00DA30CC"/>
    <w:rsid w:val="00DA41E7"/>
    <w:rsid w:val="00DA45BB"/>
    <w:rsid w:val="00DA46FE"/>
    <w:rsid w:val="00DA4986"/>
    <w:rsid w:val="00DA4BDA"/>
    <w:rsid w:val="00DA4DB3"/>
    <w:rsid w:val="00DA6815"/>
    <w:rsid w:val="00DA6A02"/>
    <w:rsid w:val="00DA79DC"/>
    <w:rsid w:val="00DB0383"/>
    <w:rsid w:val="00DB0D69"/>
    <w:rsid w:val="00DB25B2"/>
    <w:rsid w:val="00DB2E58"/>
    <w:rsid w:val="00DB3606"/>
    <w:rsid w:val="00DB3FD3"/>
    <w:rsid w:val="00DB40B0"/>
    <w:rsid w:val="00DB4BA1"/>
    <w:rsid w:val="00DB4EFB"/>
    <w:rsid w:val="00DB554E"/>
    <w:rsid w:val="00DB56A4"/>
    <w:rsid w:val="00DB588E"/>
    <w:rsid w:val="00DB60B9"/>
    <w:rsid w:val="00DB61DD"/>
    <w:rsid w:val="00DB6508"/>
    <w:rsid w:val="00DB6676"/>
    <w:rsid w:val="00DB6759"/>
    <w:rsid w:val="00DB6F7E"/>
    <w:rsid w:val="00DB73D3"/>
    <w:rsid w:val="00DB7467"/>
    <w:rsid w:val="00DB7904"/>
    <w:rsid w:val="00DB79A1"/>
    <w:rsid w:val="00DC0697"/>
    <w:rsid w:val="00DC07A6"/>
    <w:rsid w:val="00DC0AA5"/>
    <w:rsid w:val="00DC0CC0"/>
    <w:rsid w:val="00DC0F52"/>
    <w:rsid w:val="00DC14B5"/>
    <w:rsid w:val="00DC1784"/>
    <w:rsid w:val="00DC17AE"/>
    <w:rsid w:val="00DC1A11"/>
    <w:rsid w:val="00DC1EA0"/>
    <w:rsid w:val="00DC2126"/>
    <w:rsid w:val="00DC2263"/>
    <w:rsid w:val="00DC25F4"/>
    <w:rsid w:val="00DC287D"/>
    <w:rsid w:val="00DC2B74"/>
    <w:rsid w:val="00DC2EF6"/>
    <w:rsid w:val="00DC31F1"/>
    <w:rsid w:val="00DC37BC"/>
    <w:rsid w:val="00DC3A9C"/>
    <w:rsid w:val="00DC5159"/>
    <w:rsid w:val="00DC5455"/>
    <w:rsid w:val="00DC58C1"/>
    <w:rsid w:val="00DC5CCE"/>
    <w:rsid w:val="00DC605F"/>
    <w:rsid w:val="00DC642B"/>
    <w:rsid w:val="00DC6980"/>
    <w:rsid w:val="00DC705A"/>
    <w:rsid w:val="00DC76EE"/>
    <w:rsid w:val="00DC7796"/>
    <w:rsid w:val="00DC7C6A"/>
    <w:rsid w:val="00DD0711"/>
    <w:rsid w:val="00DD0FCC"/>
    <w:rsid w:val="00DD160C"/>
    <w:rsid w:val="00DD2CC1"/>
    <w:rsid w:val="00DD337B"/>
    <w:rsid w:val="00DD3534"/>
    <w:rsid w:val="00DD38B9"/>
    <w:rsid w:val="00DD410B"/>
    <w:rsid w:val="00DD4591"/>
    <w:rsid w:val="00DD474E"/>
    <w:rsid w:val="00DD49DD"/>
    <w:rsid w:val="00DD4B4D"/>
    <w:rsid w:val="00DD4E0D"/>
    <w:rsid w:val="00DD518A"/>
    <w:rsid w:val="00DD6230"/>
    <w:rsid w:val="00DD667F"/>
    <w:rsid w:val="00DD6BC7"/>
    <w:rsid w:val="00DD6CF5"/>
    <w:rsid w:val="00DD70A5"/>
    <w:rsid w:val="00DD72ED"/>
    <w:rsid w:val="00DD7543"/>
    <w:rsid w:val="00DD755E"/>
    <w:rsid w:val="00DD7582"/>
    <w:rsid w:val="00DD7AF3"/>
    <w:rsid w:val="00DD7DAF"/>
    <w:rsid w:val="00DE0383"/>
    <w:rsid w:val="00DE1072"/>
    <w:rsid w:val="00DE125A"/>
    <w:rsid w:val="00DE1641"/>
    <w:rsid w:val="00DE1DD8"/>
    <w:rsid w:val="00DE22A2"/>
    <w:rsid w:val="00DE3129"/>
    <w:rsid w:val="00DE45CF"/>
    <w:rsid w:val="00DE67DD"/>
    <w:rsid w:val="00DE6D1A"/>
    <w:rsid w:val="00DE6E20"/>
    <w:rsid w:val="00DE7247"/>
    <w:rsid w:val="00DE724D"/>
    <w:rsid w:val="00DE7317"/>
    <w:rsid w:val="00DE78BA"/>
    <w:rsid w:val="00DE7A8A"/>
    <w:rsid w:val="00DF0301"/>
    <w:rsid w:val="00DF0862"/>
    <w:rsid w:val="00DF0B45"/>
    <w:rsid w:val="00DF0D65"/>
    <w:rsid w:val="00DF118C"/>
    <w:rsid w:val="00DF1329"/>
    <w:rsid w:val="00DF16EA"/>
    <w:rsid w:val="00DF24DA"/>
    <w:rsid w:val="00DF2890"/>
    <w:rsid w:val="00DF2A10"/>
    <w:rsid w:val="00DF2B04"/>
    <w:rsid w:val="00DF2D07"/>
    <w:rsid w:val="00DF3175"/>
    <w:rsid w:val="00DF3BDB"/>
    <w:rsid w:val="00DF40ED"/>
    <w:rsid w:val="00DF41AF"/>
    <w:rsid w:val="00DF48F8"/>
    <w:rsid w:val="00DF4A5A"/>
    <w:rsid w:val="00DF538B"/>
    <w:rsid w:val="00DF5C4E"/>
    <w:rsid w:val="00DF6110"/>
    <w:rsid w:val="00DF61AB"/>
    <w:rsid w:val="00DF6D86"/>
    <w:rsid w:val="00DF70A4"/>
    <w:rsid w:val="00DF71AA"/>
    <w:rsid w:val="00DF75DF"/>
    <w:rsid w:val="00DF7D3E"/>
    <w:rsid w:val="00E0041A"/>
    <w:rsid w:val="00E009F0"/>
    <w:rsid w:val="00E00C44"/>
    <w:rsid w:val="00E01051"/>
    <w:rsid w:val="00E01115"/>
    <w:rsid w:val="00E01393"/>
    <w:rsid w:val="00E01A53"/>
    <w:rsid w:val="00E01F4D"/>
    <w:rsid w:val="00E02128"/>
    <w:rsid w:val="00E025FC"/>
    <w:rsid w:val="00E02CA5"/>
    <w:rsid w:val="00E03396"/>
    <w:rsid w:val="00E03C5E"/>
    <w:rsid w:val="00E04024"/>
    <w:rsid w:val="00E04172"/>
    <w:rsid w:val="00E04CC8"/>
    <w:rsid w:val="00E0551C"/>
    <w:rsid w:val="00E07C0C"/>
    <w:rsid w:val="00E1028C"/>
    <w:rsid w:val="00E10508"/>
    <w:rsid w:val="00E10A5B"/>
    <w:rsid w:val="00E10AB6"/>
    <w:rsid w:val="00E10B8A"/>
    <w:rsid w:val="00E114EF"/>
    <w:rsid w:val="00E11D63"/>
    <w:rsid w:val="00E11F2B"/>
    <w:rsid w:val="00E121BC"/>
    <w:rsid w:val="00E12298"/>
    <w:rsid w:val="00E124E6"/>
    <w:rsid w:val="00E12817"/>
    <w:rsid w:val="00E12E16"/>
    <w:rsid w:val="00E13BF6"/>
    <w:rsid w:val="00E15360"/>
    <w:rsid w:val="00E15DE4"/>
    <w:rsid w:val="00E15F69"/>
    <w:rsid w:val="00E15F70"/>
    <w:rsid w:val="00E1676D"/>
    <w:rsid w:val="00E1680A"/>
    <w:rsid w:val="00E17521"/>
    <w:rsid w:val="00E1758B"/>
    <w:rsid w:val="00E20773"/>
    <w:rsid w:val="00E21B74"/>
    <w:rsid w:val="00E22010"/>
    <w:rsid w:val="00E22D64"/>
    <w:rsid w:val="00E2315F"/>
    <w:rsid w:val="00E23A8C"/>
    <w:rsid w:val="00E23BCB"/>
    <w:rsid w:val="00E24005"/>
    <w:rsid w:val="00E2406F"/>
    <w:rsid w:val="00E24594"/>
    <w:rsid w:val="00E24654"/>
    <w:rsid w:val="00E25242"/>
    <w:rsid w:val="00E255AB"/>
    <w:rsid w:val="00E25F9B"/>
    <w:rsid w:val="00E26808"/>
    <w:rsid w:val="00E26A0C"/>
    <w:rsid w:val="00E26F17"/>
    <w:rsid w:val="00E27034"/>
    <w:rsid w:val="00E273B7"/>
    <w:rsid w:val="00E2763D"/>
    <w:rsid w:val="00E30520"/>
    <w:rsid w:val="00E305F7"/>
    <w:rsid w:val="00E30AAE"/>
    <w:rsid w:val="00E30E01"/>
    <w:rsid w:val="00E31A19"/>
    <w:rsid w:val="00E31AB6"/>
    <w:rsid w:val="00E31B3A"/>
    <w:rsid w:val="00E3236A"/>
    <w:rsid w:val="00E324EF"/>
    <w:rsid w:val="00E33151"/>
    <w:rsid w:val="00E33595"/>
    <w:rsid w:val="00E336E5"/>
    <w:rsid w:val="00E33BD4"/>
    <w:rsid w:val="00E33DB9"/>
    <w:rsid w:val="00E356F7"/>
    <w:rsid w:val="00E358A6"/>
    <w:rsid w:val="00E37883"/>
    <w:rsid w:val="00E406D8"/>
    <w:rsid w:val="00E40AD2"/>
    <w:rsid w:val="00E4138F"/>
    <w:rsid w:val="00E415B1"/>
    <w:rsid w:val="00E419D6"/>
    <w:rsid w:val="00E42452"/>
    <w:rsid w:val="00E427EE"/>
    <w:rsid w:val="00E42871"/>
    <w:rsid w:val="00E42902"/>
    <w:rsid w:val="00E42BEE"/>
    <w:rsid w:val="00E42D85"/>
    <w:rsid w:val="00E438A3"/>
    <w:rsid w:val="00E43A45"/>
    <w:rsid w:val="00E43BFA"/>
    <w:rsid w:val="00E43C47"/>
    <w:rsid w:val="00E441F1"/>
    <w:rsid w:val="00E442EB"/>
    <w:rsid w:val="00E44899"/>
    <w:rsid w:val="00E44B9A"/>
    <w:rsid w:val="00E45BBA"/>
    <w:rsid w:val="00E46938"/>
    <w:rsid w:val="00E46B27"/>
    <w:rsid w:val="00E46C1F"/>
    <w:rsid w:val="00E475E9"/>
    <w:rsid w:val="00E4781F"/>
    <w:rsid w:val="00E50858"/>
    <w:rsid w:val="00E50947"/>
    <w:rsid w:val="00E50F7C"/>
    <w:rsid w:val="00E513FD"/>
    <w:rsid w:val="00E514CF"/>
    <w:rsid w:val="00E517DC"/>
    <w:rsid w:val="00E51ED7"/>
    <w:rsid w:val="00E51F81"/>
    <w:rsid w:val="00E51FA5"/>
    <w:rsid w:val="00E520C8"/>
    <w:rsid w:val="00E52269"/>
    <w:rsid w:val="00E52AB8"/>
    <w:rsid w:val="00E5351C"/>
    <w:rsid w:val="00E53525"/>
    <w:rsid w:val="00E53885"/>
    <w:rsid w:val="00E540B7"/>
    <w:rsid w:val="00E5460E"/>
    <w:rsid w:val="00E55208"/>
    <w:rsid w:val="00E55ED3"/>
    <w:rsid w:val="00E56275"/>
    <w:rsid w:val="00E56541"/>
    <w:rsid w:val="00E56A05"/>
    <w:rsid w:val="00E6021A"/>
    <w:rsid w:val="00E6040F"/>
    <w:rsid w:val="00E608FA"/>
    <w:rsid w:val="00E60B5C"/>
    <w:rsid w:val="00E60C6C"/>
    <w:rsid w:val="00E60DD7"/>
    <w:rsid w:val="00E60FE9"/>
    <w:rsid w:val="00E6114D"/>
    <w:rsid w:val="00E62313"/>
    <w:rsid w:val="00E62AAB"/>
    <w:rsid w:val="00E62C3A"/>
    <w:rsid w:val="00E62DF8"/>
    <w:rsid w:val="00E63A12"/>
    <w:rsid w:val="00E63C3E"/>
    <w:rsid w:val="00E63F1B"/>
    <w:rsid w:val="00E64724"/>
    <w:rsid w:val="00E647AD"/>
    <w:rsid w:val="00E64832"/>
    <w:rsid w:val="00E64DAC"/>
    <w:rsid w:val="00E6576E"/>
    <w:rsid w:val="00E664DC"/>
    <w:rsid w:val="00E6710C"/>
    <w:rsid w:val="00E67FC9"/>
    <w:rsid w:val="00E70086"/>
    <w:rsid w:val="00E70127"/>
    <w:rsid w:val="00E70601"/>
    <w:rsid w:val="00E71178"/>
    <w:rsid w:val="00E71A9B"/>
    <w:rsid w:val="00E71CB0"/>
    <w:rsid w:val="00E726D3"/>
    <w:rsid w:val="00E72A40"/>
    <w:rsid w:val="00E72FE6"/>
    <w:rsid w:val="00E73797"/>
    <w:rsid w:val="00E73CDE"/>
    <w:rsid w:val="00E74F17"/>
    <w:rsid w:val="00E7544A"/>
    <w:rsid w:val="00E7553E"/>
    <w:rsid w:val="00E75886"/>
    <w:rsid w:val="00E75ADB"/>
    <w:rsid w:val="00E75C6C"/>
    <w:rsid w:val="00E75EBD"/>
    <w:rsid w:val="00E760DD"/>
    <w:rsid w:val="00E76164"/>
    <w:rsid w:val="00E764BE"/>
    <w:rsid w:val="00E765DC"/>
    <w:rsid w:val="00E779C7"/>
    <w:rsid w:val="00E77C9A"/>
    <w:rsid w:val="00E77D03"/>
    <w:rsid w:val="00E80A57"/>
    <w:rsid w:val="00E8148F"/>
    <w:rsid w:val="00E81553"/>
    <w:rsid w:val="00E81562"/>
    <w:rsid w:val="00E8217E"/>
    <w:rsid w:val="00E82B39"/>
    <w:rsid w:val="00E834AF"/>
    <w:rsid w:val="00E836A2"/>
    <w:rsid w:val="00E855D9"/>
    <w:rsid w:val="00E85795"/>
    <w:rsid w:val="00E8580D"/>
    <w:rsid w:val="00E85A09"/>
    <w:rsid w:val="00E8675B"/>
    <w:rsid w:val="00E879FE"/>
    <w:rsid w:val="00E87F69"/>
    <w:rsid w:val="00E909E7"/>
    <w:rsid w:val="00E91311"/>
    <w:rsid w:val="00E915D7"/>
    <w:rsid w:val="00E91E49"/>
    <w:rsid w:val="00E91ECA"/>
    <w:rsid w:val="00E91F50"/>
    <w:rsid w:val="00E92461"/>
    <w:rsid w:val="00E93A9E"/>
    <w:rsid w:val="00E93E1A"/>
    <w:rsid w:val="00E93E38"/>
    <w:rsid w:val="00E940A6"/>
    <w:rsid w:val="00E94277"/>
    <w:rsid w:val="00E94388"/>
    <w:rsid w:val="00E944CE"/>
    <w:rsid w:val="00E94F0C"/>
    <w:rsid w:val="00E950AD"/>
    <w:rsid w:val="00E95D71"/>
    <w:rsid w:val="00E95DAC"/>
    <w:rsid w:val="00E96100"/>
    <w:rsid w:val="00E961CE"/>
    <w:rsid w:val="00E96C7C"/>
    <w:rsid w:val="00E976FA"/>
    <w:rsid w:val="00EA01D2"/>
    <w:rsid w:val="00EA03B7"/>
    <w:rsid w:val="00EA054B"/>
    <w:rsid w:val="00EA0614"/>
    <w:rsid w:val="00EA1D47"/>
    <w:rsid w:val="00EA1F3E"/>
    <w:rsid w:val="00EA1F8B"/>
    <w:rsid w:val="00EA2960"/>
    <w:rsid w:val="00EA2A0E"/>
    <w:rsid w:val="00EA2DA4"/>
    <w:rsid w:val="00EA2F93"/>
    <w:rsid w:val="00EA3A49"/>
    <w:rsid w:val="00EA3AD7"/>
    <w:rsid w:val="00EA429F"/>
    <w:rsid w:val="00EA490C"/>
    <w:rsid w:val="00EA5C6D"/>
    <w:rsid w:val="00EA6883"/>
    <w:rsid w:val="00EA6E25"/>
    <w:rsid w:val="00EA7F39"/>
    <w:rsid w:val="00EB0411"/>
    <w:rsid w:val="00EB05CF"/>
    <w:rsid w:val="00EB07C9"/>
    <w:rsid w:val="00EB0F48"/>
    <w:rsid w:val="00EB1CCA"/>
    <w:rsid w:val="00EB2804"/>
    <w:rsid w:val="00EB2852"/>
    <w:rsid w:val="00EB289C"/>
    <w:rsid w:val="00EB2C14"/>
    <w:rsid w:val="00EB2DF8"/>
    <w:rsid w:val="00EB3602"/>
    <w:rsid w:val="00EB3731"/>
    <w:rsid w:val="00EB3831"/>
    <w:rsid w:val="00EB39CE"/>
    <w:rsid w:val="00EB3E80"/>
    <w:rsid w:val="00EB50AD"/>
    <w:rsid w:val="00EB50CA"/>
    <w:rsid w:val="00EB5188"/>
    <w:rsid w:val="00EB5AB2"/>
    <w:rsid w:val="00EB5FDF"/>
    <w:rsid w:val="00EB68D8"/>
    <w:rsid w:val="00EB71BC"/>
    <w:rsid w:val="00EB7415"/>
    <w:rsid w:val="00EB7846"/>
    <w:rsid w:val="00EB7AA9"/>
    <w:rsid w:val="00EC1472"/>
    <w:rsid w:val="00EC2374"/>
    <w:rsid w:val="00EC3726"/>
    <w:rsid w:val="00EC3DE3"/>
    <w:rsid w:val="00EC5077"/>
    <w:rsid w:val="00EC528B"/>
    <w:rsid w:val="00EC586D"/>
    <w:rsid w:val="00EC595B"/>
    <w:rsid w:val="00EC6632"/>
    <w:rsid w:val="00EC6AF7"/>
    <w:rsid w:val="00EC72E6"/>
    <w:rsid w:val="00ED0607"/>
    <w:rsid w:val="00ED08CF"/>
    <w:rsid w:val="00ED0C00"/>
    <w:rsid w:val="00ED0CA2"/>
    <w:rsid w:val="00ED107C"/>
    <w:rsid w:val="00ED144E"/>
    <w:rsid w:val="00ED280E"/>
    <w:rsid w:val="00ED3523"/>
    <w:rsid w:val="00ED3603"/>
    <w:rsid w:val="00ED3A86"/>
    <w:rsid w:val="00ED3AB5"/>
    <w:rsid w:val="00ED3C49"/>
    <w:rsid w:val="00ED3E67"/>
    <w:rsid w:val="00ED47D3"/>
    <w:rsid w:val="00ED4F4D"/>
    <w:rsid w:val="00ED55C7"/>
    <w:rsid w:val="00ED580C"/>
    <w:rsid w:val="00ED5863"/>
    <w:rsid w:val="00ED5BC6"/>
    <w:rsid w:val="00ED5D61"/>
    <w:rsid w:val="00ED6030"/>
    <w:rsid w:val="00ED63CF"/>
    <w:rsid w:val="00ED6E76"/>
    <w:rsid w:val="00ED709F"/>
    <w:rsid w:val="00ED78DE"/>
    <w:rsid w:val="00ED7EC9"/>
    <w:rsid w:val="00EE040A"/>
    <w:rsid w:val="00EE071C"/>
    <w:rsid w:val="00EE0CAD"/>
    <w:rsid w:val="00EE0D04"/>
    <w:rsid w:val="00EE0F7B"/>
    <w:rsid w:val="00EE1542"/>
    <w:rsid w:val="00EE1576"/>
    <w:rsid w:val="00EE1B3E"/>
    <w:rsid w:val="00EE1BBF"/>
    <w:rsid w:val="00EE1E77"/>
    <w:rsid w:val="00EE1E86"/>
    <w:rsid w:val="00EE2054"/>
    <w:rsid w:val="00EE2571"/>
    <w:rsid w:val="00EE29E8"/>
    <w:rsid w:val="00EE2DD2"/>
    <w:rsid w:val="00EE392D"/>
    <w:rsid w:val="00EE3A0A"/>
    <w:rsid w:val="00EE3ACA"/>
    <w:rsid w:val="00EE3C76"/>
    <w:rsid w:val="00EE4CE6"/>
    <w:rsid w:val="00EE4DA2"/>
    <w:rsid w:val="00EE511A"/>
    <w:rsid w:val="00EE540C"/>
    <w:rsid w:val="00EE56AC"/>
    <w:rsid w:val="00EE58A6"/>
    <w:rsid w:val="00EE5FF9"/>
    <w:rsid w:val="00EE65C7"/>
    <w:rsid w:val="00EE69DA"/>
    <w:rsid w:val="00EE7093"/>
    <w:rsid w:val="00EE78F3"/>
    <w:rsid w:val="00EE7B58"/>
    <w:rsid w:val="00EF00ED"/>
    <w:rsid w:val="00EF0E5F"/>
    <w:rsid w:val="00EF16C2"/>
    <w:rsid w:val="00EF16CD"/>
    <w:rsid w:val="00EF1C1D"/>
    <w:rsid w:val="00EF20CB"/>
    <w:rsid w:val="00EF334C"/>
    <w:rsid w:val="00EF37E0"/>
    <w:rsid w:val="00EF3DCB"/>
    <w:rsid w:val="00EF42D4"/>
    <w:rsid w:val="00EF441A"/>
    <w:rsid w:val="00EF5278"/>
    <w:rsid w:val="00EF5845"/>
    <w:rsid w:val="00EF5A20"/>
    <w:rsid w:val="00EF5ACE"/>
    <w:rsid w:val="00EF5BA1"/>
    <w:rsid w:val="00EF5D44"/>
    <w:rsid w:val="00F00881"/>
    <w:rsid w:val="00F00BA4"/>
    <w:rsid w:val="00F00C8B"/>
    <w:rsid w:val="00F00FC5"/>
    <w:rsid w:val="00F0151F"/>
    <w:rsid w:val="00F01A5C"/>
    <w:rsid w:val="00F01B0B"/>
    <w:rsid w:val="00F01EDB"/>
    <w:rsid w:val="00F02035"/>
    <w:rsid w:val="00F02639"/>
    <w:rsid w:val="00F02752"/>
    <w:rsid w:val="00F02843"/>
    <w:rsid w:val="00F02F53"/>
    <w:rsid w:val="00F03780"/>
    <w:rsid w:val="00F044C5"/>
    <w:rsid w:val="00F04A5F"/>
    <w:rsid w:val="00F05569"/>
    <w:rsid w:val="00F06369"/>
    <w:rsid w:val="00F066C8"/>
    <w:rsid w:val="00F06E33"/>
    <w:rsid w:val="00F06E5F"/>
    <w:rsid w:val="00F0735F"/>
    <w:rsid w:val="00F07861"/>
    <w:rsid w:val="00F07ABE"/>
    <w:rsid w:val="00F07C47"/>
    <w:rsid w:val="00F07CF0"/>
    <w:rsid w:val="00F07D5A"/>
    <w:rsid w:val="00F100E3"/>
    <w:rsid w:val="00F105C1"/>
    <w:rsid w:val="00F107B8"/>
    <w:rsid w:val="00F109CC"/>
    <w:rsid w:val="00F10C6D"/>
    <w:rsid w:val="00F1152B"/>
    <w:rsid w:val="00F11939"/>
    <w:rsid w:val="00F12900"/>
    <w:rsid w:val="00F14002"/>
    <w:rsid w:val="00F1483E"/>
    <w:rsid w:val="00F1494F"/>
    <w:rsid w:val="00F14B3D"/>
    <w:rsid w:val="00F1624F"/>
    <w:rsid w:val="00F16287"/>
    <w:rsid w:val="00F16C05"/>
    <w:rsid w:val="00F1730B"/>
    <w:rsid w:val="00F1744C"/>
    <w:rsid w:val="00F176F2"/>
    <w:rsid w:val="00F20E37"/>
    <w:rsid w:val="00F2180B"/>
    <w:rsid w:val="00F228C7"/>
    <w:rsid w:val="00F22FDD"/>
    <w:rsid w:val="00F235B4"/>
    <w:rsid w:val="00F236CC"/>
    <w:rsid w:val="00F23A74"/>
    <w:rsid w:val="00F23C28"/>
    <w:rsid w:val="00F23D77"/>
    <w:rsid w:val="00F24195"/>
    <w:rsid w:val="00F2446F"/>
    <w:rsid w:val="00F245B2"/>
    <w:rsid w:val="00F24BBF"/>
    <w:rsid w:val="00F24D61"/>
    <w:rsid w:val="00F2501A"/>
    <w:rsid w:val="00F252EB"/>
    <w:rsid w:val="00F2530E"/>
    <w:rsid w:val="00F259B6"/>
    <w:rsid w:val="00F26242"/>
    <w:rsid w:val="00F264CA"/>
    <w:rsid w:val="00F2675F"/>
    <w:rsid w:val="00F270BD"/>
    <w:rsid w:val="00F27379"/>
    <w:rsid w:val="00F27781"/>
    <w:rsid w:val="00F30B9C"/>
    <w:rsid w:val="00F315B1"/>
    <w:rsid w:val="00F3238E"/>
    <w:rsid w:val="00F3367E"/>
    <w:rsid w:val="00F33C40"/>
    <w:rsid w:val="00F33EB0"/>
    <w:rsid w:val="00F34AA8"/>
    <w:rsid w:val="00F34D5B"/>
    <w:rsid w:val="00F35102"/>
    <w:rsid w:val="00F3534E"/>
    <w:rsid w:val="00F37298"/>
    <w:rsid w:val="00F37348"/>
    <w:rsid w:val="00F37666"/>
    <w:rsid w:val="00F37CFA"/>
    <w:rsid w:val="00F37E1A"/>
    <w:rsid w:val="00F40054"/>
    <w:rsid w:val="00F401BB"/>
    <w:rsid w:val="00F404E3"/>
    <w:rsid w:val="00F40676"/>
    <w:rsid w:val="00F409DF"/>
    <w:rsid w:val="00F41131"/>
    <w:rsid w:val="00F4132B"/>
    <w:rsid w:val="00F41392"/>
    <w:rsid w:val="00F414BD"/>
    <w:rsid w:val="00F41DE0"/>
    <w:rsid w:val="00F41E09"/>
    <w:rsid w:val="00F42576"/>
    <w:rsid w:val="00F4268E"/>
    <w:rsid w:val="00F43F1B"/>
    <w:rsid w:val="00F4423F"/>
    <w:rsid w:val="00F442DA"/>
    <w:rsid w:val="00F4434C"/>
    <w:rsid w:val="00F44645"/>
    <w:rsid w:val="00F44B3B"/>
    <w:rsid w:val="00F45319"/>
    <w:rsid w:val="00F45447"/>
    <w:rsid w:val="00F45BA1"/>
    <w:rsid w:val="00F45BB1"/>
    <w:rsid w:val="00F46507"/>
    <w:rsid w:val="00F47366"/>
    <w:rsid w:val="00F476A2"/>
    <w:rsid w:val="00F50287"/>
    <w:rsid w:val="00F506D2"/>
    <w:rsid w:val="00F50823"/>
    <w:rsid w:val="00F50B1C"/>
    <w:rsid w:val="00F51A26"/>
    <w:rsid w:val="00F527D2"/>
    <w:rsid w:val="00F54485"/>
    <w:rsid w:val="00F546E9"/>
    <w:rsid w:val="00F54DAB"/>
    <w:rsid w:val="00F55100"/>
    <w:rsid w:val="00F556B2"/>
    <w:rsid w:val="00F55C9C"/>
    <w:rsid w:val="00F563C5"/>
    <w:rsid w:val="00F56583"/>
    <w:rsid w:val="00F56675"/>
    <w:rsid w:val="00F567A6"/>
    <w:rsid w:val="00F57410"/>
    <w:rsid w:val="00F577BF"/>
    <w:rsid w:val="00F600CB"/>
    <w:rsid w:val="00F60138"/>
    <w:rsid w:val="00F6063F"/>
    <w:rsid w:val="00F60C07"/>
    <w:rsid w:val="00F60CED"/>
    <w:rsid w:val="00F60DB0"/>
    <w:rsid w:val="00F60F88"/>
    <w:rsid w:val="00F6102B"/>
    <w:rsid w:val="00F61EDF"/>
    <w:rsid w:val="00F62077"/>
    <w:rsid w:val="00F629C3"/>
    <w:rsid w:val="00F62DBD"/>
    <w:rsid w:val="00F62F5D"/>
    <w:rsid w:val="00F63075"/>
    <w:rsid w:val="00F63B94"/>
    <w:rsid w:val="00F64928"/>
    <w:rsid w:val="00F6497B"/>
    <w:rsid w:val="00F6625A"/>
    <w:rsid w:val="00F665DB"/>
    <w:rsid w:val="00F66A4B"/>
    <w:rsid w:val="00F66FB4"/>
    <w:rsid w:val="00F6711E"/>
    <w:rsid w:val="00F67321"/>
    <w:rsid w:val="00F673DF"/>
    <w:rsid w:val="00F677E1"/>
    <w:rsid w:val="00F67A96"/>
    <w:rsid w:val="00F67C7D"/>
    <w:rsid w:val="00F7030A"/>
    <w:rsid w:val="00F70453"/>
    <w:rsid w:val="00F70C80"/>
    <w:rsid w:val="00F70EF7"/>
    <w:rsid w:val="00F70F78"/>
    <w:rsid w:val="00F71B38"/>
    <w:rsid w:val="00F71CD1"/>
    <w:rsid w:val="00F72D3E"/>
    <w:rsid w:val="00F72E4E"/>
    <w:rsid w:val="00F7454C"/>
    <w:rsid w:val="00F7473A"/>
    <w:rsid w:val="00F74C95"/>
    <w:rsid w:val="00F74E6A"/>
    <w:rsid w:val="00F751D3"/>
    <w:rsid w:val="00F7615C"/>
    <w:rsid w:val="00F76ECE"/>
    <w:rsid w:val="00F776D4"/>
    <w:rsid w:val="00F77822"/>
    <w:rsid w:val="00F77CE8"/>
    <w:rsid w:val="00F802B1"/>
    <w:rsid w:val="00F806C0"/>
    <w:rsid w:val="00F81515"/>
    <w:rsid w:val="00F81587"/>
    <w:rsid w:val="00F81640"/>
    <w:rsid w:val="00F81809"/>
    <w:rsid w:val="00F81AAB"/>
    <w:rsid w:val="00F82209"/>
    <w:rsid w:val="00F82481"/>
    <w:rsid w:val="00F82645"/>
    <w:rsid w:val="00F82F7D"/>
    <w:rsid w:val="00F831C1"/>
    <w:rsid w:val="00F833CE"/>
    <w:rsid w:val="00F833DA"/>
    <w:rsid w:val="00F83436"/>
    <w:rsid w:val="00F83C64"/>
    <w:rsid w:val="00F83C8B"/>
    <w:rsid w:val="00F83F6D"/>
    <w:rsid w:val="00F841CC"/>
    <w:rsid w:val="00F843A3"/>
    <w:rsid w:val="00F844ED"/>
    <w:rsid w:val="00F84B3E"/>
    <w:rsid w:val="00F854C5"/>
    <w:rsid w:val="00F85557"/>
    <w:rsid w:val="00F858BE"/>
    <w:rsid w:val="00F85F7E"/>
    <w:rsid w:val="00F863C9"/>
    <w:rsid w:val="00F873B1"/>
    <w:rsid w:val="00F878ED"/>
    <w:rsid w:val="00F90D39"/>
    <w:rsid w:val="00F90E4C"/>
    <w:rsid w:val="00F90F8E"/>
    <w:rsid w:val="00F92976"/>
    <w:rsid w:val="00F92A8D"/>
    <w:rsid w:val="00F931A6"/>
    <w:rsid w:val="00F9325B"/>
    <w:rsid w:val="00F9347D"/>
    <w:rsid w:val="00F939E4"/>
    <w:rsid w:val="00F93B41"/>
    <w:rsid w:val="00F94A04"/>
    <w:rsid w:val="00F95020"/>
    <w:rsid w:val="00F9511F"/>
    <w:rsid w:val="00F95664"/>
    <w:rsid w:val="00F95AA4"/>
    <w:rsid w:val="00F95C48"/>
    <w:rsid w:val="00F961E2"/>
    <w:rsid w:val="00F96F90"/>
    <w:rsid w:val="00F970E2"/>
    <w:rsid w:val="00F971C4"/>
    <w:rsid w:val="00FA0C32"/>
    <w:rsid w:val="00FA11AB"/>
    <w:rsid w:val="00FA1A32"/>
    <w:rsid w:val="00FA2CBA"/>
    <w:rsid w:val="00FA39AC"/>
    <w:rsid w:val="00FA4B09"/>
    <w:rsid w:val="00FA4FF3"/>
    <w:rsid w:val="00FA5251"/>
    <w:rsid w:val="00FA5628"/>
    <w:rsid w:val="00FA58AF"/>
    <w:rsid w:val="00FA59F5"/>
    <w:rsid w:val="00FA5D01"/>
    <w:rsid w:val="00FA7F76"/>
    <w:rsid w:val="00FB1668"/>
    <w:rsid w:val="00FB192B"/>
    <w:rsid w:val="00FB20B8"/>
    <w:rsid w:val="00FB22D9"/>
    <w:rsid w:val="00FB2FCA"/>
    <w:rsid w:val="00FB32E8"/>
    <w:rsid w:val="00FB3F14"/>
    <w:rsid w:val="00FB4A58"/>
    <w:rsid w:val="00FB4E04"/>
    <w:rsid w:val="00FB4FCD"/>
    <w:rsid w:val="00FB5054"/>
    <w:rsid w:val="00FB577F"/>
    <w:rsid w:val="00FB5C8D"/>
    <w:rsid w:val="00FB6207"/>
    <w:rsid w:val="00FB6879"/>
    <w:rsid w:val="00FB70BF"/>
    <w:rsid w:val="00FB720B"/>
    <w:rsid w:val="00FB72BE"/>
    <w:rsid w:val="00FB7B0A"/>
    <w:rsid w:val="00FC06AD"/>
    <w:rsid w:val="00FC0A53"/>
    <w:rsid w:val="00FC0C6C"/>
    <w:rsid w:val="00FC101E"/>
    <w:rsid w:val="00FC2058"/>
    <w:rsid w:val="00FC2511"/>
    <w:rsid w:val="00FC29F6"/>
    <w:rsid w:val="00FC30DD"/>
    <w:rsid w:val="00FC33E4"/>
    <w:rsid w:val="00FC3610"/>
    <w:rsid w:val="00FC4313"/>
    <w:rsid w:val="00FC4C39"/>
    <w:rsid w:val="00FC4E2A"/>
    <w:rsid w:val="00FC514F"/>
    <w:rsid w:val="00FC5F34"/>
    <w:rsid w:val="00FC6264"/>
    <w:rsid w:val="00FC77A1"/>
    <w:rsid w:val="00FC78F0"/>
    <w:rsid w:val="00FC7DE9"/>
    <w:rsid w:val="00FD0680"/>
    <w:rsid w:val="00FD0B1C"/>
    <w:rsid w:val="00FD0F70"/>
    <w:rsid w:val="00FD12D7"/>
    <w:rsid w:val="00FD1A9D"/>
    <w:rsid w:val="00FD1D8F"/>
    <w:rsid w:val="00FD1DFE"/>
    <w:rsid w:val="00FD269E"/>
    <w:rsid w:val="00FD27CD"/>
    <w:rsid w:val="00FD2809"/>
    <w:rsid w:val="00FD2A9E"/>
    <w:rsid w:val="00FD3B17"/>
    <w:rsid w:val="00FD4476"/>
    <w:rsid w:val="00FD4509"/>
    <w:rsid w:val="00FD4536"/>
    <w:rsid w:val="00FD4AC4"/>
    <w:rsid w:val="00FD5700"/>
    <w:rsid w:val="00FD57EE"/>
    <w:rsid w:val="00FD61FB"/>
    <w:rsid w:val="00FD689C"/>
    <w:rsid w:val="00FD6D31"/>
    <w:rsid w:val="00FD6F36"/>
    <w:rsid w:val="00FD7413"/>
    <w:rsid w:val="00FD776F"/>
    <w:rsid w:val="00FE1895"/>
    <w:rsid w:val="00FE1EBE"/>
    <w:rsid w:val="00FE208F"/>
    <w:rsid w:val="00FE2C1A"/>
    <w:rsid w:val="00FE34FE"/>
    <w:rsid w:val="00FE3F84"/>
    <w:rsid w:val="00FE4C72"/>
    <w:rsid w:val="00FE5035"/>
    <w:rsid w:val="00FE55A2"/>
    <w:rsid w:val="00FE565F"/>
    <w:rsid w:val="00FE57E7"/>
    <w:rsid w:val="00FE64C7"/>
    <w:rsid w:val="00FE6664"/>
    <w:rsid w:val="00FE67F0"/>
    <w:rsid w:val="00FE6CA8"/>
    <w:rsid w:val="00FE7477"/>
    <w:rsid w:val="00FE7539"/>
    <w:rsid w:val="00FE7F6B"/>
    <w:rsid w:val="00FF029B"/>
    <w:rsid w:val="00FF0760"/>
    <w:rsid w:val="00FF0FD4"/>
    <w:rsid w:val="00FF147B"/>
    <w:rsid w:val="00FF174D"/>
    <w:rsid w:val="00FF1877"/>
    <w:rsid w:val="00FF1D7E"/>
    <w:rsid w:val="00FF1EC9"/>
    <w:rsid w:val="00FF2789"/>
    <w:rsid w:val="00FF42BD"/>
    <w:rsid w:val="00FF4708"/>
    <w:rsid w:val="00FF4854"/>
    <w:rsid w:val="00FF503F"/>
    <w:rsid w:val="00FF708B"/>
    <w:rsid w:val="00FF71A3"/>
    <w:rsid w:val="00FF76E2"/>
    <w:rsid w:val="00FF7905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9C1F5"/>
  <w15:docId w15:val="{95DF0B26-A805-4106-9CED-047AF0EB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5F1"/>
    <w:pPr>
      <w:spacing w:line="276" w:lineRule="auto"/>
      <w:jc w:val="both"/>
    </w:pPr>
    <w:rPr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4EF"/>
    <w:pPr>
      <w:keepNext/>
      <w:numPr>
        <w:numId w:val="1"/>
      </w:numPr>
      <w:spacing w:before="360" w:after="360"/>
      <w:ind w:left="502"/>
      <w:outlineLvl w:val="0"/>
    </w:pPr>
    <w:rPr>
      <w:rFonts w:eastAsia="Times New Roman"/>
      <w:b/>
      <w:bCs/>
      <w:caps/>
      <w:color w:val="17365D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E324EF"/>
    <w:pPr>
      <w:numPr>
        <w:numId w:val="2"/>
      </w:numPr>
      <w:ind w:left="714" w:hanging="357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C1B8A"/>
    <w:pPr>
      <w:numPr>
        <w:numId w:val="3"/>
      </w:numPr>
      <w:ind w:left="1071" w:hanging="357"/>
      <w:outlineLvl w:val="2"/>
    </w:pPr>
    <w:rPr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027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D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D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DF8"/>
  </w:style>
  <w:style w:type="paragraph" w:styleId="Footer">
    <w:name w:val="footer"/>
    <w:basedOn w:val="Normal"/>
    <w:link w:val="FooterChar"/>
    <w:uiPriority w:val="99"/>
    <w:unhideWhenUsed/>
    <w:rsid w:val="00E62D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DF8"/>
  </w:style>
  <w:style w:type="paragraph" w:customStyle="1" w:styleId="msojobtitle">
    <w:name w:val="msojobtitle"/>
    <w:rsid w:val="007F7E8E"/>
    <w:rPr>
      <w:rFonts w:ascii="Times New Roman" w:eastAsia="Times New Roman" w:hAnsi="Times New Roman"/>
      <w:color w:val="000000"/>
      <w:kern w:val="28"/>
      <w:sz w:val="15"/>
      <w:szCs w:val="15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E324EF"/>
    <w:rPr>
      <w:rFonts w:eastAsia="Times New Roman"/>
      <w:b/>
      <w:bCs/>
      <w:caps/>
      <w:color w:val="17365D"/>
      <w:kern w:val="32"/>
      <w:sz w:val="28"/>
      <w:szCs w:val="32"/>
      <w:lang w:val="en-GB"/>
    </w:rPr>
  </w:style>
  <w:style w:type="character" w:customStyle="1" w:styleId="BookTitle1">
    <w:name w:val="Book Title1"/>
    <w:basedOn w:val="DefaultParagraphFont"/>
    <w:uiPriority w:val="33"/>
    <w:qFormat/>
    <w:rsid w:val="00892819"/>
    <w:rPr>
      <w:rFonts w:ascii="Calibri" w:hAnsi="Calibri"/>
      <w:b/>
      <w:bCs/>
      <w:smallCaps/>
      <w:color w:val="1F497D"/>
      <w:spacing w:val="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24EF"/>
    <w:rPr>
      <w:rFonts w:eastAsia="Times New Roman"/>
      <w:b/>
      <w:iCs/>
      <w:color w:val="17365D"/>
      <w:kern w:val="3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C1B8A"/>
    <w:rPr>
      <w:rFonts w:eastAsia="Times New Roman"/>
      <w:b/>
      <w:bCs/>
      <w:iCs/>
      <w:color w:val="17365D"/>
      <w:kern w:val="32"/>
      <w:sz w:val="22"/>
      <w:szCs w:val="26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315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5EA1"/>
    <w:rPr>
      <w:lang w:val="en-US" w:eastAsia="en-US"/>
    </w:rPr>
  </w:style>
  <w:style w:type="character" w:styleId="FootnoteReference">
    <w:name w:val="footnote reference"/>
    <w:aliases w:val="16 Point,Superscript 6 Point,BVI fnr,ftref,Footnotes refss,Footnote Reference Number,nota pié di pagina,Times 10 Point, Exposant 3 Point,Footnote symbol,Footnote reference number,Exposant 3 Point,EN Footnote Reference,note TESI,fr"/>
    <w:basedOn w:val="DefaultParagraphFont"/>
    <w:link w:val="BVIfnrChar"/>
    <w:uiPriority w:val="99"/>
    <w:unhideWhenUsed/>
    <w:qFormat/>
    <w:rsid w:val="00315EA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C0F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sl-SI" w:eastAsia="sl-SI"/>
    </w:rPr>
  </w:style>
  <w:style w:type="character" w:customStyle="1" w:styleId="highlightedsearchterm">
    <w:name w:val="highlightedsearchterm"/>
    <w:basedOn w:val="DefaultParagraphFont"/>
    <w:rsid w:val="006C0F07"/>
  </w:style>
  <w:style w:type="character" w:styleId="CommentReference">
    <w:name w:val="annotation reference"/>
    <w:basedOn w:val="DefaultParagraphFont"/>
    <w:uiPriority w:val="99"/>
    <w:semiHidden/>
    <w:unhideWhenUsed/>
    <w:rsid w:val="006B20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2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0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015"/>
    <w:rPr>
      <w:b/>
      <w:bCs/>
      <w:lang w:val="en-US" w:eastAsia="en-US"/>
    </w:rPr>
  </w:style>
  <w:style w:type="character" w:customStyle="1" w:styleId="longtext">
    <w:name w:val="long_text"/>
    <w:basedOn w:val="DefaultParagraphFont"/>
    <w:rsid w:val="004D6537"/>
  </w:style>
  <w:style w:type="character" w:styleId="Hyperlink">
    <w:name w:val="Hyperlink"/>
    <w:basedOn w:val="DefaultParagraphFont"/>
    <w:uiPriority w:val="99"/>
    <w:unhideWhenUsed/>
    <w:rsid w:val="002F4216"/>
    <w:rPr>
      <w:color w:val="000066"/>
      <w:u w:val="single"/>
    </w:rPr>
  </w:style>
  <w:style w:type="paragraph" w:styleId="BodyText">
    <w:name w:val="Body Text"/>
    <w:basedOn w:val="Normal"/>
    <w:link w:val="BodyTextChar"/>
    <w:rsid w:val="001C7651"/>
    <w:pPr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C7651"/>
    <w:rPr>
      <w:rFonts w:ascii="Times New Roman" w:eastAsia="Times New Roman" w:hAnsi="Times New Roman"/>
      <w:sz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554930"/>
    <w:pPr>
      <w:tabs>
        <w:tab w:val="left" w:pos="660"/>
        <w:tab w:val="right" w:leader="dot" w:pos="9350"/>
      </w:tabs>
      <w:spacing w:line="240" w:lineRule="auto"/>
    </w:pPr>
    <w:rPr>
      <w:rFonts w:eastAsia="Times New Roman" w:cs="Calibri"/>
      <w:noProof/>
      <w:szCs w:val="20"/>
    </w:rPr>
  </w:style>
  <w:style w:type="paragraph" w:customStyle="1" w:styleId="SubHeading">
    <w:name w:val="Sub Heading"/>
    <w:basedOn w:val="Normal"/>
    <w:next w:val="Normal"/>
    <w:rsid w:val="001C7651"/>
    <w:pPr>
      <w:keepNext/>
      <w:spacing w:before="440" w:after="280" w:line="240" w:lineRule="auto"/>
    </w:pPr>
    <w:rPr>
      <w:rFonts w:ascii="Univers" w:eastAsia="Times New Roman" w:hAnsi="Univers"/>
      <w:b/>
      <w:szCs w:val="20"/>
    </w:rPr>
  </w:style>
  <w:style w:type="character" w:styleId="Strong">
    <w:name w:val="Strong"/>
    <w:basedOn w:val="DefaultParagraphFont"/>
    <w:uiPriority w:val="22"/>
    <w:qFormat/>
    <w:rsid w:val="00693495"/>
    <w:rPr>
      <w:b/>
      <w:bCs/>
    </w:rPr>
  </w:style>
  <w:style w:type="table" w:styleId="TableGrid">
    <w:name w:val="Table Grid"/>
    <w:basedOn w:val="TableNormal"/>
    <w:uiPriority w:val="59"/>
    <w:rsid w:val="0068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t-icon-text1">
    <w:name w:val="gt-icon-text1"/>
    <w:basedOn w:val="DefaultParagraphFont"/>
    <w:rsid w:val="00BC3291"/>
  </w:style>
  <w:style w:type="paragraph" w:styleId="EndnoteText">
    <w:name w:val="endnote text"/>
    <w:basedOn w:val="Normal"/>
    <w:link w:val="EndnoteTextChar"/>
    <w:uiPriority w:val="99"/>
    <w:semiHidden/>
    <w:unhideWhenUsed/>
    <w:rsid w:val="00CD7A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7A8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D7A8A"/>
    <w:rPr>
      <w:vertAlign w:val="superscript"/>
    </w:rPr>
  </w:style>
  <w:style w:type="table" w:customStyle="1" w:styleId="LightShading-Accent11">
    <w:name w:val="Light Shading - Accent 11"/>
    <w:basedOn w:val="TableNormal"/>
    <w:uiPriority w:val="60"/>
    <w:rsid w:val="00762FA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Shading2-Accent11">
    <w:name w:val="Medium Shading 2 - Accent 11"/>
    <w:basedOn w:val="TableNormal"/>
    <w:uiPriority w:val="64"/>
    <w:rsid w:val="00B57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uiPriority w:val="64"/>
    <w:rsid w:val="00B5732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rid1-Accent11">
    <w:name w:val="Medium Grid 1 - Accent 11"/>
    <w:basedOn w:val="TableNormal"/>
    <w:uiPriority w:val="67"/>
    <w:rsid w:val="00B95CB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Shading1-Accent11">
    <w:name w:val="Medium Shading 1 - Accent 11"/>
    <w:basedOn w:val="TableNormal"/>
    <w:uiPriority w:val="63"/>
    <w:rsid w:val="00034DC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Grid2-Accent51">
    <w:name w:val="Medium Grid 2 - Accent 51"/>
    <w:basedOn w:val="TableNormal"/>
    <w:uiPriority w:val="68"/>
    <w:rsid w:val="00A8597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Znak">
    <w:name w:val="Znak"/>
    <w:basedOn w:val="Normal"/>
    <w:next w:val="Normal"/>
    <w:rsid w:val="00E60B5C"/>
    <w:pPr>
      <w:spacing w:after="160" w:line="240" w:lineRule="exact"/>
      <w:jc w:val="left"/>
    </w:pPr>
    <w:rPr>
      <w:rFonts w:ascii="Tahoma" w:eastAsia="Times New Roman" w:hAnsi="Tahoma"/>
      <w:szCs w:val="20"/>
    </w:rPr>
  </w:style>
  <w:style w:type="paragraph" w:customStyle="1" w:styleId="ListParagraph1">
    <w:name w:val="List Paragraph1"/>
    <w:basedOn w:val="Normal"/>
    <w:uiPriority w:val="34"/>
    <w:qFormat/>
    <w:rsid w:val="00EF16C2"/>
    <w:pPr>
      <w:ind w:left="720"/>
      <w:contextualSpacing/>
    </w:pPr>
  </w:style>
  <w:style w:type="table" w:customStyle="1" w:styleId="MediumGrid3-Accent51">
    <w:name w:val="Medium Grid 3 - Accent 51"/>
    <w:basedOn w:val="TableNormal"/>
    <w:uiPriority w:val="69"/>
    <w:rsid w:val="00CF41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customStyle="1" w:styleId="Znak0">
    <w:name w:val="Znak"/>
    <w:basedOn w:val="Normal"/>
    <w:next w:val="Normal"/>
    <w:rsid w:val="009D6449"/>
    <w:pPr>
      <w:spacing w:after="160" w:line="240" w:lineRule="exact"/>
      <w:jc w:val="left"/>
    </w:pPr>
    <w:rPr>
      <w:rFonts w:ascii="Tahoma" w:eastAsia="Times New Roman" w:hAnsi="Tahoma"/>
      <w:szCs w:val="20"/>
    </w:rPr>
  </w:style>
  <w:style w:type="paragraph" w:customStyle="1" w:styleId="bodytext0">
    <w:name w:val="bodytext"/>
    <w:basedOn w:val="Normal"/>
    <w:rsid w:val="00DF4A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sl-SI" w:eastAsia="sl-SI"/>
    </w:rPr>
  </w:style>
  <w:style w:type="character" w:styleId="Emphasis">
    <w:name w:val="Emphasis"/>
    <w:basedOn w:val="DefaultParagraphFont"/>
    <w:uiPriority w:val="20"/>
    <w:qFormat/>
    <w:rsid w:val="00DF4A5A"/>
    <w:rPr>
      <w:i/>
      <w:iCs/>
    </w:rPr>
  </w:style>
  <w:style w:type="paragraph" w:customStyle="1" w:styleId="NoSpacing1">
    <w:name w:val="No Spacing1"/>
    <w:link w:val="NoSpacingChar"/>
    <w:uiPriority w:val="1"/>
    <w:qFormat/>
    <w:rsid w:val="009908C8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9908C8"/>
    <w:rPr>
      <w:rFonts w:eastAsia="Times New Roman"/>
      <w:sz w:val="22"/>
      <w:szCs w:val="22"/>
      <w:lang w:val="en-US" w:eastAsia="en-US" w:bidi="ar-SA"/>
    </w:rPr>
  </w:style>
  <w:style w:type="paragraph" w:customStyle="1" w:styleId="TOCHeading1">
    <w:name w:val="TOC Heading1"/>
    <w:basedOn w:val="Heading1"/>
    <w:next w:val="Normal"/>
    <w:uiPriority w:val="39"/>
    <w:qFormat/>
    <w:rsid w:val="00686D6F"/>
    <w:pPr>
      <w:keepLines/>
      <w:numPr>
        <w:numId w:val="0"/>
      </w:numPr>
      <w:spacing w:after="0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54930"/>
    <w:pPr>
      <w:tabs>
        <w:tab w:val="left" w:pos="709"/>
        <w:tab w:val="right" w:leader="dot" w:pos="9350"/>
      </w:tabs>
      <w:spacing w:line="24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9728B"/>
    <w:pPr>
      <w:tabs>
        <w:tab w:val="left" w:pos="960"/>
        <w:tab w:val="right" w:leader="dot" w:pos="9350"/>
      </w:tabs>
      <w:ind w:left="240"/>
    </w:pPr>
  </w:style>
  <w:style w:type="paragraph" w:customStyle="1" w:styleId="wh-0903btcharcharcharcharcharcharbtcharcharcharcharcharchar">
    <w:name w:val="wh-0903btcharcharcharcharcharcharbtcharcharcharcharcharchar"/>
    <w:basedOn w:val="Normal"/>
    <w:rsid w:val="003F11CE"/>
    <w:pPr>
      <w:spacing w:line="240" w:lineRule="auto"/>
    </w:pPr>
    <w:rPr>
      <w:rFonts w:ascii="Times New Roman" w:eastAsia="Times New Roman" w:hAnsi="Times New Roman"/>
      <w:color w:val="000000"/>
      <w:szCs w:val="24"/>
      <w:lang w:val="sl-SI" w:eastAsia="sl-SI"/>
    </w:rPr>
  </w:style>
  <w:style w:type="character" w:styleId="HTMLCite">
    <w:name w:val="HTML Cite"/>
    <w:basedOn w:val="DefaultParagraphFont"/>
    <w:uiPriority w:val="99"/>
    <w:semiHidden/>
    <w:unhideWhenUsed/>
    <w:rsid w:val="005B52FB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qFormat/>
    <w:rsid w:val="0005582D"/>
    <w:pPr>
      <w:spacing w:before="120" w:after="120" w:line="360" w:lineRule="auto"/>
    </w:pPr>
    <w:rPr>
      <w:b/>
      <w:bCs/>
      <w:szCs w:val="18"/>
      <w:lang w:eastAsia="sl-SI"/>
    </w:rPr>
  </w:style>
  <w:style w:type="paragraph" w:styleId="TableofFigures">
    <w:name w:val="table of figures"/>
    <w:basedOn w:val="Normal"/>
    <w:next w:val="Normal"/>
    <w:uiPriority w:val="99"/>
    <w:unhideWhenUsed/>
    <w:rsid w:val="00BE4766"/>
  </w:style>
  <w:style w:type="character" w:styleId="HTMLAcronym">
    <w:name w:val="HTML Acronym"/>
    <w:basedOn w:val="DefaultParagraphFont"/>
    <w:uiPriority w:val="99"/>
    <w:semiHidden/>
    <w:unhideWhenUsed/>
    <w:rsid w:val="00C404D7"/>
  </w:style>
  <w:style w:type="table" w:customStyle="1" w:styleId="MediumShading1-Accent51">
    <w:name w:val="Medium Shading 1 - Accent 51"/>
    <w:basedOn w:val="TableNormal"/>
    <w:uiPriority w:val="63"/>
    <w:rsid w:val="0027088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uiPriority w:val="64"/>
    <w:rsid w:val="002708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e16">
    <w:name w:val="style16"/>
    <w:basedOn w:val="Normal"/>
    <w:rsid w:val="00300A3F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666666"/>
      <w:sz w:val="14"/>
      <w:szCs w:val="14"/>
      <w:lang w:val="hr-HR" w:eastAsia="hr-HR"/>
    </w:rPr>
  </w:style>
  <w:style w:type="character" w:customStyle="1" w:styleId="bodynormal1">
    <w:name w:val="bodynormal1"/>
    <w:basedOn w:val="DefaultParagraphFont"/>
    <w:rsid w:val="00A4467C"/>
    <w:rPr>
      <w:rFonts w:ascii="Verdana" w:hAnsi="Verdana" w:hint="default"/>
      <w:sz w:val="13"/>
      <w:szCs w:val="13"/>
    </w:rPr>
  </w:style>
  <w:style w:type="character" w:customStyle="1" w:styleId="bodybold1">
    <w:name w:val="bodybold1"/>
    <w:basedOn w:val="DefaultParagraphFont"/>
    <w:rsid w:val="00A4467C"/>
    <w:rPr>
      <w:rFonts w:ascii="Verdana" w:hAnsi="Verdana" w:hint="default"/>
      <w:b/>
      <w:bCs/>
      <w:sz w:val="13"/>
      <w:szCs w:val="13"/>
    </w:rPr>
  </w:style>
  <w:style w:type="table" w:customStyle="1" w:styleId="LightList-Accent11">
    <w:name w:val="Light List - Accent 11"/>
    <w:basedOn w:val="TableNormal"/>
    <w:uiPriority w:val="61"/>
    <w:rsid w:val="002634B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IntenseEmphasis1">
    <w:name w:val="Intense Emphasis1"/>
    <w:basedOn w:val="DefaultParagraphFont"/>
    <w:uiPriority w:val="21"/>
    <w:qFormat/>
    <w:rsid w:val="0005582D"/>
    <w:rPr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72F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72F25"/>
    <w:rPr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2F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2F25"/>
    <w:rPr>
      <w:sz w:val="16"/>
      <w:szCs w:val="16"/>
      <w:lang w:val="en-GB" w:eastAsia="en-US"/>
    </w:rPr>
  </w:style>
  <w:style w:type="paragraph" w:styleId="ListBullet">
    <w:name w:val="List Bullet"/>
    <w:basedOn w:val="Normal"/>
    <w:autoRedefine/>
    <w:rsid w:val="008E2B6E"/>
    <w:pPr>
      <w:tabs>
        <w:tab w:val="left" w:pos="5400"/>
      </w:tabs>
      <w:autoSpaceDE w:val="0"/>
      <w:autoSpaceDN w:val="0"/>
      <w:adjustRightInd w:val="0"/>
      <w:spacing w:line="240" w:lineRule="atLeast"/>
      <w:ind w:right="-6"/>
      <w:jc w:val="left"/>
    </w:pPr>
    <w:rPr>
      <w:rFonts w:ascii="Times New Roman" w:eastAsia="Times New Roman" w:hAnsi="Times New Roman"/>
      <w:sz w:val="20"/>
      <w:szCs w:val="20"/>
      <w:lang w:val="sl-SI" w:eastAsia="ko-KR"/>
    </w:rPr>
  </w:style>
  <w:style w:type="paragraph" w:customStyle="1" w:styleId="Zadevakomentarja1">
    <w:name w:val="Zadeva komentarja1"/>
    <w:basedOn w:val="CommentText"/>
    <w:next w:val="CommentText"/>
    <w:semiHidden/>
    <w:rsid w:val="008E2B6E"/>
    <w:pPr>
      <w:spacing w:line="240" w:lineRule="auto"/>
      <w:jc w:val="left"/>
    </w:pPr>
    <w:rPr>
      <w:rFonts w:ascii="Arial" w:eastAsia="Times New Roman" w:hAnsi="Arial"/>
      <w:b/>
      <w:bCs/>
      <w:lang w:val="sl-SI" w:eastAsia="sl-SI"/>
    </w:rPr>
  </w:style>
  <w:style w:type="paragraph" w:customStyle="1" w:styleId="Style2">
    <w:name w:val="Style2"/>
    <w:basedOn w:val="Normal"/>
    <w:rsid w:val="008E2B6E"/>
    <w:pPr>
      <w:spacing w:before="60" w:line="240" w:lineRule="auto"/>
      <w:ind w:right="142"/>
      <w:jc w:val="left"/>
    </w:pPr>
    <w:rPr>
      <w:rFonts w:ascii="Times New Roman" w:eastAsia="Times New Roman" w:hAnsi="Times New Roman" w:cs="Arial"/>
      <w:sz w:val="20"/>
      <w:szCs w:val="20"/>
      <w:lang w:val="sl-SI" w:eastAsia="sl-SI"/>
    </w:rPr>
  </w:style>
  <w:style w:type="paragraph" w:customStyle="1" w:styleId="style6">
    <w:name w:val="style6"/>
    <w:basedOn w:val="Normal"/>
    <w:rsid w:val="008E2B6E"/>
    <w:pPr>
      <w:spacing w:before="60" w:after="60" w:line="240" w:lineRule="auto"/>
      <w:jc w:val="left"/>
    </w:pPr>
    <w:rPr>
      <w:rFonts w:ascii="Times New Roman" w:eastAsia="Times New Roman" w:hAnsi="Times New Roman"/>
      <w:sz w:val="20"/>
      <w:szCs w:val="24"/>
      <w:lang w:val="sl-SI" w:eastAsia="sl-SI"/>
    </w:rPr>
  </w:style>
  <w:style w:type="paragraph" w:customStyle="1" w:styleId="BodyTextIndent21">
    <w:name w:val="Body Text Indent 21"/>
    <w:basedOn w:val="Normal"/>
    <w:rsid w:val="008E2B6E"/>
    <w:pPr>
      <w:overflowPunct w:val="0"/>
      <w:autoSpaceDE w:val="0"/>
      <w:autoSpaceDN w:val="0"/>
      <w:adjustRightInd w:val="0"/>
      <w:spacing w:line="240" w:lineRule="auto"/>
      <w:ind w:left="426" w:hanging="426"/>
      <w:textAlignment w:val="baseline"/>
    </w:pPr>
    <w:rPr>
      <w:rFonts w:ascii="Times New Roman" w:eastAsia="Times New Roman" w:hAnsi="Times New Roman"/>
      <w:b/>
      <w:szCs w:val="20"/>
      <w:lang w:val="sl-SI" w:eastAsia="sl-SI"/>
    </w:rPr>
  </w:style>
  <w:style w:type="character" w:customStyle="1" w:styleId="gt-ft-text1">
    <w:name w:val="gt-ft-text1"/>
    <w:basedOn w:val="DefaultParagraphFont"/>
    <w:rsid w:val="004D2FDF"/>
  </w:style>
  <w:style w:type="paragraph" w:customStyle="1" w:styleId="Text4">
    <w:name w:val="Text 4"/>
    <w:basedOn w:val="Normal"/>
    <w:rsid w:val="006C75F9"/>
    <w:pPr>
      <w:tabs>
        <w:tab w:val="left" w:pos="2302"/>
      </w:tabs>
      <w:snapToGrid w:val="0"/>
      <w:spacing w:after="240" w:line="240" w:lineRule="auto"/>
      <w:ind w:left="1202"/>
    </w:pPr>
    <w:rPr>
      <w:rFonts w:ascii="Arial" w:eastAsia="Times New Roman" w:hAnsi="Arial" w:cs="Arial"/>
    </w:rPr>
  </w:style>
  <w:style w:type="paragraph" w:customStyle="1" w:styleId="Guidelines2">
    <w:name w:val="Guidelines 2"/>
    <w:basedOn w:val="Normal"/>
    <w:rsid w:val="006C75F9"/>
    <w:pPr>
      <w:snapToGrid w:val="0"/>
      <w:spacing w:before="240" w:after="240" w:line="240" w:lineRule="auto"/>
    </w:pPr>
    <w:rPr>
      <w:rFonts w:ascii="Arial" w:eastAsia="Times New Roman" w:hAnsi="Arial" w:cs="Arial"/>
      <w:b/>
      <w:smallCaps/>
    </w:rPr>
  </w:style>
  <w:style w:type="paragraph" w:customStyle="1" w:styleId="Text2">
    <w:name w:val="Text 2"/>
    <w:basedOn w:val="Normal"/>
    <w:rsid w:val="00D64FD8"/>
    <w:pPr>
      <w:tabs>
        <w:tab w:val="left" w:pos="2161"/>
      </w:tabs>
      <w:snapToGrid w:val="0"/>
      <w:spacing w:after="240" w:line="240" w:lineRule="auto"/>
      <w:ind w:left="1202"/>
    </w:pPr>
    <w:rPr>
      <w:rFonts w:ascii="Arial" w:eastAsia="Times New Roman" w:hAnsi="Arial" w:cs="Arial"/>
    </w:rPr>
  </w:style>
  <w:style w:type="character" w:customStyle="1" w:styleId="hps">
    <w:name w:val="hps"/>
    <w:basedOn w:val="DefaultParagraphFont"/>
    <w:rsid w:val="00A14EE3"/>
  </w:style>
  <w:style w:type="paragraph" w:customStyle="1" w:styleId="NumPar2">
    <w:name w:val="NumPar 2"/>
    <w:basedOn w:val="Heading2"/>
    <w:next w:val="Text2"/>
    <w:rsid w:val="006D6538"/>
    <w:pPr>
      <w:keepNext w:val="0"/>
      <w:numPr>
        <w:numId w:val="0"/>
      </w:numPr>
      <w:tabs>
        <w:tab w:val="num" w:pos="360"/>
        <w:tab w:val="num" w:pos="1440"/>
      </w:tabs>
      <w:snapToGrid w:val="0"/>
      <w:spacing w:before="0" w:after="240" w:line="240" w:lineRule="auto"/>
      <w:ind w:left="360" w:hanging="283"/>
      <w:outlineLvl w:val="9"/>
    </w:pPr>
    <w:rPr>
      <w:rFonts w:cs="Arial"/>
      <w:b w:val="0"/>
      <w:iCs w:val="0"/>
      <w:caps/>
      <w:color w:val="auto"/>
      <w:kern w:val="0"/>
      <w:sz w:val="22"/>
      <w:szCs w:val="22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270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Odstavekseznama1">
    <w:name w:val="Odstavek seznama1"/>
    <w:basedOn w:val="Normal"/>
    <w:uiPriority w:val="34"/>
    <w:qFormat/>
    <w:rsid w:val="00A00270"/>
    <w:pPr>
      <w:spacing w:line="240" w:lineRule="auto"/>
      <w:ind w:left="708"/>
    </w:pPr>
    <w:rPr>
      <w:bCs/>
      <w:sz w:val="22"/>
      <w:lang w:val="sl-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1F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1F07"/>
    <w:rPr>
      <w:rFonts w:ascii="Tahoma" w:hAnsi="Tahoma" w:cs="Tahoma"/>
      <w:sz w:val="16"/>
      <w:szCs w:val="16"/>
      <w:lang w:val="en-GB" w:eastAsia="en-US"/>
    </w:rPr>
  </w:style>
  <w:style w:type="paragraph" w:customStyle="1" w:styleId="41D55DA5DCE1409690340D904299345C">
    <w:name w:val="41D55DA5DCE1409690340D904299345C"/>
    <w:rsid w:val="00554930"/>
    <w:pPr>
      <w:spacing w:after="200" w:line="276" w:lineRule="auto"/>
    </w:pPr>
    <w:rPr>
      <w:rFonts w:eastAsia="Times New Roman"/>
      <w:sz w:val="22"/>
      <w:szCs w:val="22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,Dot "/>
    <w:basedOn w:val="Normal"/>
    <w:link w:val="ListParagraphChar"/>
    <w:uiPriority w:val="34"/>
    <w:qFormat/>
    <w:rsid w:val="00DA41E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D1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6708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501FE4"/>
    <w:rPr>
      <w:sz w:val="24"/>
      <w:szCs w:val="22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7A17"/>
    <w:rPr>
      <w:color w:val="605E5C"/>
      <w:shd w:val="clear" w:color="auto" w:fill="E1DFDD"/>
    </w:rPr>
  </w:style>
  <w:style w:type="paragraph" w:customStyle="1" w:styleId="BVIfnrChar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"/>
    <w:basedOn w:val="Normal"/>
    <w:link w:val="FootnoteReference"/>
    <w:uiPriority w:val="99"/>
    <w:rsid w:val="00D12FD4"/>
    <w:pPr>
      <w:spacing w:after="160" w:line="240" w:lineRule="exact"/>
      <w:jc w:val="left"/>
    </w:pPr>
    <w:rPr>
      <w:sz w:val="20"/>
      <w:szCs w:val="20"/>
      <w:vertAlign w:val="superscript"/>
      <w:lang w:val="en-US"/>
    </w:rPr>
  </w:style>
  <w:style w:type="paragraph" w:styleId="NoSpacing">
    <w:name w:val="No Spacing"/>
    <w:uiPriority w:val="1"/>
    <w:qFormat/>
    <w:rsid w:val="007560D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0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7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25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6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226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00857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833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0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9103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4538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2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0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6335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6367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121271">
                                                  <w:marLeft w:val="150"/>
                                                  <w:marRight w:val="22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single" w:sz="6" w:space="4" w:color="EBF0F4"/>
                                                    <w:left w:val="single" w:sz="6" w:space="4" w:color="EBF0F4"/>
                                                    <w:bottom w:val="single" w:sz="6" w:space="4" w:color="EBF0F4"/>
                                                    <w:right w:val="single" w:sz="6" w:space="4" w:color="EBF0F4"/>
                                                  </w:divBdr>
                                                </w:div>
                                                <w:div w:id="16862457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2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9615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2723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0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328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5128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449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926">
                  <w:marLeft w:val="9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6555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8553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4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3810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66067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1750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69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9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083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378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791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5077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2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97886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6529">
              <w:marLeft w:val="0"/>
              <w:marRight w:val="0"/>
              <w:marTop w:val="48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705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7967">
              <w:marLeft w:val="0"/>
              <w:marRight w:val="0"/>
              <w:marTop w:val="144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675">
      <w:bodyDiv w:val="1"/>
      <w:marLeft w:val="0"/>
      <w:marRight w:val="5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2241">
          <w:marLeft w:val="1812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9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28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2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3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8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0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3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7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2063">
          <w:marLeft w:val="120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1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4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1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9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7971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5962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36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201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5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5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0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980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66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86044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4261">
                  <w:marLeft w:val="-3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9190">
                      <w:marLeft w:val="67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7730">
                                          <w:marLeft w:val="15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08002">
                                              <w:marLeft w:val="150"/>
                                              <w:marRight w:val="15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785">
      <w:bodyDiv w:val="1"/>
      <w:marLeft w:val="0"/>
      <w:marRight w:val="5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091">
          <w:marLeft w:val="1812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35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79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17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8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agica.scekic@zzzcg.m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rza.medunjanin@zzzcg.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zeljko.stozinic@zzzcg.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ir.krasnic@zzzcg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ljko.rolovic@zzzcg.me" TargetMode="External"/><Relationship Id="rId10" Type="http://schemas.openxmlformats.org/officeDocument/2006/relationships/hyperlink" Target="mailto:milka.boskovic@zzzcg.m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ada.beljkas@zzzcg.me" TargetMode="External"/><Relationship Id="rId14" Type="http://schemas.openxmlformats.org/officeDocument/2006/relationships/hyperlink" Target="mailto:aleksandra.radulovic@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B314-8DBE-447B-939B-529F1FB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2969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19857</CharactersWithSpaces>
  <SharedDoc>false</SharedDoc>
  <HLinks>
    <vt:vector size="138" baseType="variant">
      <vt:variant>
        <vt:i4>1835070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_Toc292176958</vt:lpwstr>
      </vt:variant>
      <vt:variant>
        <vt:i4>1835070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_Toc292176957</vt:lpwstr>
      </vt:variant>
      <vt:variant>
        <vt:i4>1835070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_Toc292176956</vt:lpwstr>
      </vt:variant>
      <vt:variant>
        <vt:i4>1835070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_Toc292176955</vt:lpwstr>
      </vt:variant>
      <vt:variant>
        <vt:i4>1835070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_Toc292176954</vt:lpwstr>
      </vt:variant>
      <vt:variant>
        <vt:i4>1835070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_Toc292176953</vt:lpwstr>
      </vt:variant>
      <vt:variant>
        <vt:i4>1835070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_Toc292176952</vt:lpwstr>
      </vt:variant>
      <vt:variant>
        <vt:i4>1835070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_Toc292176951</vt:lpwstr>
      </vt:variant>
      <vt:variant>
        <vt:i4>1835070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_Toc292176950</vt:lpwstr>
      </vt:variant>
      <vt:variant>
        <vt:i4>1900606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_Toc292176949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_Toc292176948</vt:lpwstr>
      </vt:variant>
      <vt:variant>
        <vt:i4>1900606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_Toc292176947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_Toc292176946</vt:lpwstr>
      </vt:variant>
      <vt:variant>
        <vt:i4>1900606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_Toc292176945</vt:lpwstr>
      </vt:variant>
      <vt:variant>
        <vt:i4>1900606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_Toc292176944</vt:lpwstr>
      </vt:variant>
      <vt:variant>
        <vt:i4>1900606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_Toc292176943</vt:lpwstr>
      </vt:variant>
      <vt:variant>
        <vt:i4>1900606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_Toc292176942</vt:lpwstr>
      </vt:variant>
      <vt:variant>
        <vt:i4>1900606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_Toc292176941</vt:lpwstr>
      </vt:variant>
      <vt:variant>
        <vt:i4>1900606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_Toc292176940</vt:lpwstr>
      </vt:variant>
      <vt:variant>
        <vt:i4>1703998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_Toc292176939</vt:lpwstr>
      </vt:variant>
      <vt:variant>
        <vt:i4>1703998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_Toc292176938</vt:lpwstr>
      </vt:variant>
      <vt:variant>
        <vt:i4>1703998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_Toc292176937</vt:lpwstr>
      </vt:variant>
      <vt:variant>
        <vt:i4>1703998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_Toc292176936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Mina Draskovic</cp:lastModifiedBy>
  <cp:revision>6</cp:revision>
  <cp:lastPrinted>2026-04-15T06:15:00Z</cp:lastPrinted>
  <dcterms:created xsi:type="dcterms:W3CDTF">2026-04-27T14:00:00Z</dcterms:created>
  <dcterms:modified xsi:type="dcterms:W3CDTF">2026-05-06T06:14:00Z</dcterms:modified>
</cp:coreProperties>
</file>