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41E45" w14:textId="77777777" w:rsidR="009B6733" w:rsidRDefault="0060754D">
      <w:pPr>
        <w:keepNext/>
        <w:pageBreakBefore/>
        <w:widowControl w:val="0"/>
        <w:pBdr>
          <w:top w:val="nil"/>
          <w:left w:val="nil"/>
          <w:bottom w:val="nil"/>
          <w:right w:val="nil"/>
          <w:between w:val="nil"/>
        </w:pBdr>
        <w:spacing w:after="480"/>
        <w:ind w:left="360" w:hanging="360"/>
        <w:rPr>
          <w:rFonts w:ascii="Arial" w:eastAsia="Arial" w:hAnsi="Arial" w:cs="Arial"/>
          <w:b/>
          <w:bCs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PRILOG 1: </w:t>
      </w:r>
      <w:r>
        <w:rPr>
          <w:rFonts w:ascii="Arial" w:eastAsia="Arial" w:hAnsi="Arial" w:cs="Arial"/>
          <w:b/>
          <w:bCs/>
          <w:smallCaps/>
          <w:color w:val="000000"/>
          <w:sz w:val="22"/>
          <w:szCs w:val="22"/>
        </w:rPr>
        <w:t>izjava Podnosioca PRIJAVE</w:t>
      </w:r>
    </w:p>
    <w:p w14:paraId="1EFA255E" w14:textId="77777777" w:rsidR="009B6733" w:rsidRDefault="006075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Pod krivičnom i materijalnom odgovornošću, izjavljujem da su podaci dati u prijavi za realizaciju programa integracije korisnika materijalnog obezbjeđenja u svijet rada “Praksom do radnog mjesta” i prilozima istiniti i tačni.</w:t>
      </w:r>
    </w:p>
    <w:p w14:paraId="7D785AFD" w14:textId="77777777" w:rsidR="009B6733" w:rsidRDefault="009B673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  <w:sz w:val="22"/>
          <w:szCs w:val="22"/>
        </w:rPr>
      </w:pPr>
    </w:p>
    <w:p w14:paraId="0D47A5EE" w14:textId="77777777" w:rsidR="009B6733" w:rsidRDefault="0060754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Posebno izjavljujem da:</w:t>
      </w:r>
    </w:p>
    <w:p w14:paraId="10B5656B" w14:textId="77777777" w:rsidR="009B6733" w:rsidRDefault="009B673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eastAsia="Arial" w:hAnsi="Arial" w:cs="Arial"/>
          <w:sz w:val="22"/>
          <w:szCs w:val="22"/>
        </w:rPr>
      </w:pPr>
    </w:p>
    <w:p w14:paraId="1A007810" w14:textId="77777777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sam upoznat da sredstva dodijeljena od strane Zavoda, za finansiranje programa </w:t>
      </w:r>
      <w:r>
        <w:rPr>
          <w:rFonts w:ascii="Arial" w:eastAsia="Arial" w:hAnsi="Arial" w:cs="Arial"/>
          <w:sz w:val="22"/>
          <w:szCs w:val="22"/>
        </w:rPr>
        <w:t>integracije korisnika materijalnog obezbjeđenja u svijet rada “Praksom do radnog mjesta”</w:t>
      </w:r>
      <w:r>
        <w:rPr>
          <w:rFonts w:ascii="Arial" w:eastAsia="Arial" w:hAnsi="Arial" w:cs="Arial"/>
          <w:color w:val="000000"/>
          <w:sz w:val="22"/>
          <w:szCs w:val="22"/>
        </w:rPr>
        <w:t>, predstavljaju državnu pomoć male vrijednosti (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de minimis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pomoći) i da ista ne smiju prelaziti iznos od 300.000,00 € u bilo kojem periodu od tri fiskalne godine;</w:t>
      </w:r>
    </w:p>
    <w:p w14:paraId="1F0ACE83" w14:textId="77777777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nijesam u stečajnom postupku, postupku likvidacije, nijesam prestao obavljati djelatnost i žiro račun mi nije blokiran;</w:t>
      </w:r>
    </w:p>
    <w:p w14:paraId="7CA1431D" w14:textId="77777777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posjedujem prostorne, tehničke i kadrovske kapacitete za realizaciju programa </w:t>
      </w:r>
      <w:r>
        <w:rPr>
          <w:rFonts w:ascii="Arial" w:eastAsia="Arial" w:hAnsi="Arial" w:cs="Arial"/>
          <w:sz w:val="22"/>
          <w:szCs w:val="22"/>
        </w:rPr>
        <w:t>integracije korisnika materijalnog obezbjeđenja u svijet rada “Praksom do radnog mjesta”</w:t>
      </w:r>
      <w:r>
        <w:rPr>
          <w:rFonts w:ascii="Arial" w:eastAsia="Arial" w:hAnsi="Arial" w:cs="Arial"/>
          <w:color w:val="000000"/>
          <w:sz w:val="22"/>
          <w:szCs w:val="22"/>
        </w:rPr>
        <w:t>, za zahtjevani broj učesnika;</w:t>
      </w:r>
    </w:p>
    <w:p w14:paraId="5198B355" w14:textId="77777777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7030A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ću angažovati jednog mentora za najviše četiri učesnika programa;</w:t>
      </w:r>
    </w:p>
    <w:p w14:paraId="6A24B132" w14:textId="77777777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7030A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ću angažovati mentora sa nivoom kvalifikacije obrazovanja ne nižim od zahtjevanog nivoa kvalifikacije obrazovanja učesnika programa i sa najmanje tri godine radnog iskustva, za sprovođenje mentorstva tokom realizacije programa; </w:t>
      </w:r>
    </w:p>
    <w:p w14:paraId="1CAECBE5" w14:textId="77777777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7030A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 mentora neću angažovati lice koje sam tokom perioda realizacije programa angažovano na poslovima osposobljavanja učesnika drugog/ih programa ili je tokom tog perioda angažovano na tim poslovima od strane drugog poslodavca;</w:t>
      </w:r>
    </w:p>
    <w:p w14:paraId="78D0C5E9" w14:textId="77777777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7030A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za učesnika programa neću angažovati lice koje je kod mene ili sa mnom povezanim licem bilo u radnom odnosu u periodu od dvije godine koje prethode danu raspisivanja konkursa na koji podnosim prijavu, bez obzira na dužinu trajanja radnog odnosa tokom tog perioda; </w:t>
      </w:r>
    </w:p>
    <w:p w14:paraId="7C4584E9" w14:textId="77777777" w:rsidR="009B6733" w:rsidRDefault="0060754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ću preuzeti obavezu da sa nezaposlenim licima uključenim u program zaključim ugovore o radu, u trajanju navedenom u prijavi za realizaciju programa </w:t>
      </w:r>
      <w:r>
        <w:rPr>
          <w:rFonts w:ascii="Arial" w:eastAsia="Arial" w:hAnsi="Arial" w:cs="Arial"/>
          <w:sz w:val="22"/>
          <w:szCs w:val="22"/>
        </w:rPr>
        <w:t>integracije korisnika materijalnog obezbjeđenja u svijet rada “Praksom do radnog mjesta”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1208D5DC" w14:textId="77777777" w:rsidR="009B6733" w:rsidRDefault="009B6733">
      <w:pPr>
        <w:pBdr>
          <w:top w:val="nil"/>
          <w:left w:val="nil"/>
          <w:bottom w:val="nil"/>
          <w:right w:val="nil"/>
          <w:between w:val="nil"/>
        </w:pBdr>
        <w:tabs>
          <w:tab w:val="left" w:pos="-3402"/>
          <w:tab w:val="left" w:pos="180"/>
        </w:tabs>
        <w:ind w:left="1068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tbl>
      <w:tblPr>
        <w:tblStyle w:val="a"/>
        <w:tblW w:w="9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7335"/>
      </w:tblGrid>
      <w:tr w:rsidR="009B6733" w14:paraId="59CEEF8C" w14:textId="77777777">
        <w:trPr>
          <w:trHeight w:val="947"/>
        </w:trPr>
        <w:tc>
          <w:tcPr>
            <w:tcW w:w="1951" w:type="dxa"/>
            <w:shd w:val="clear" w:color="auto" w:fill="F2F2F2"/>
          </w:tcPr>
          <w:p w14:paraId="78010C18" w14:textId="77777777" w:rsidR="009B6733" w:rsidRDefault="0060754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Ime i prezime lica ovlašćenog za zastupanje</w:t>
            </w:r>
          </w:p>
        </w:tc>
        <w:tc>
          <w:tcPr>
            <w:tcW w:w="7335" w:type="dxa"/>
          </w:tcPr>
          <w:p w14:paraId="5B39F73E" w14:textId="77777777" w:rsidR="009B6733" w:rsidRDefault="009B67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9B6733" w14:paraId="73C2EC49" w14:textId="77777777">
        <w:tc>
          <w:tcPr>
            <w:tcW w:w="1951" w:type="dxa"/>
            <w:shd w:val="clear" w:color="auto" w:fill="F2F2F2"/>
          </w:tcPr>
          <w:p w14:paraId="72C8A885" w14:textId="77777777" w:rsidR="009B6733" w:rsidRDefault="0060754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Pozicija – radno mjesto</w:t>
            </w:r>
          </w:p>
        </w:tc>
        <w:tc>
          <w:tcPr>
            <w:tcW w:w="7335" w:type="dxa"/>
          </w:tcPr>
          <w:p w14:paraId="16F5EE48" w14:textId="77777777" w:rsidR="009B6733" w:rsidRDefault="009B67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9B6733" w14:paraId="0AA1D9E6" w14:textId="77777777">
        <w:tc>
          <w:tcPr>
            <w:tcW w:w="1951" w:type="dxa"/>
            <w:shd w:val="clear" w:color="auto" w:fill="F2F2F2"/>
          </w:tcPr>
          <w:p w14:paraId="17EFAC33" w14:textId="77777777" w:rsidR="009B6733" w:rsidRDefault="0060754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Datum i mjesto</w:t>
            </w:r>
          </w:p>
        </w:tc>
        <w:tc>
          <w:tcPr>
            <w:tcW w:w="7335" w:type="dxa"/>
          </w:tcPr>
          <w:p w14:paraId="60ADE7C8" w14:textId="77777777" w:rsidR="009B6733" w:rsidRDefault="009B673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240" w:after="24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7E30F1CA" w14:textId="77777777" w:rsidR="009B6733" w:rsidRDefault="009B673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14:paraId="36B8DD27" w14:textId="77777777" w:rsidR="009B6733" w:rsidRDefault="009B6733">
      <w:pPr>
        <w:rPr>
          <w:rFonts w:ascii="Arial" w:eastAsia="Arial" w:hAnsi="Arial" w:cs="Arial"/>
          <w:sz w:val="22"/>
          <w:szCs w:val="22"/>
        </w:rPr>
      </w:pPr>
    </w:p>
    <w:p w14:paraId="6D08E3ED" w14:textId="77777777" w:rsidR="009B6733" w:rsidRDefault="0060754D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                   </w:t>
      </w:r>
      <w:r>
        <w:rPr>
          <w:rFonts w:ascii="Arial" w:eastAsia="Arial" w:hAnsi="Arial" w:cs="Arial"/>
          <w:b/>
          <w:bCs/>
          <w:sz w:val="22"/>
          <w:szCs w:val="22"/>
        </w:rPr>
        <w:t>M.P.</w:t>
      </w:r>
      <w:r>
        <w:rPr>
          <w:rFonts w:ascii="Arial" w:eastAsia="Arial" w:hAnsi="Arial" w:cs="Arial"/>
          <w:sz w:val="22"/>
          <w:szCs w:val="22"/>
        </w:rPr>
        <w:t xml:space="preserve">        ___________________________</w:t>
      </w:r>
    </w:p>
    <w:p w14:paraId="091CF53C" w14:textId="77777777" w:rsidR="009B6733" w:rsidRDefault="0060754D">
      <w:pPr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14"/>
          <w:szCs w:val="14"/>
        </w:rPr>
        <w:t xml:space="preserve">                                                                                                          (Potpis lica ovlašćenog za zastupanje) </w:t>
      </w:r>
    </w:p>
    <w:p w14:paraId="36F8B545" w14:textId="77777777" w:rsidR="009B6733" w:rsidRDefault="009B6733">
      <w:pPr>
        <w:jc w:val="center"/>
        <w:rPr>
          <w:rFonts w:ascii="Arial" w:eastAsia="Arial" w:hAnsi="Arial" w:cs="Arial"/>
          <w:sz w:val="22"/>
          <w:szCs w:val="22"/>
        </w:rPr>
      </w:pPr>
    </w:p>
    <w:sectPr w:rsidR="009B6733">
      <w:headerReference w:type="first" r:id="rId8"/>
      <w:pgSz w:w="11907" w:h="16840"/>
      <w:pgMar w:top="1134" w:right="1418" w:bottom="1134" w:left="1418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1BDE4" w14:textId="77777777" w:rsidR="0060754D" w:rsidRDefault="0060754D">
      <w:r>
        <w:separator/>
      </w:r>
    </w:p>
  </w:endnote>
  <w:endnote w:type="continuationSeparator" w:id="0">
    <w:p w14:paraId="178013D9" w14:textId="77777777" w:rsidR="0060754D" w:rsidRDefault="00607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3A72B8B-B273-47D8-8992-09C97AC3B08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28C9ED58-5F32-496E-BEBD-C714C2377ABB}"/>
    <w:embedBold r:id="rId3" w:fontKey="{DDD347E5-4BF5-44BE-9A3B-53B1748E7E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020AA70-B977-46E8-AB0C-55B21B960B96}"/>
  </w:font>
  <w:font w:name="Segoe UI">
    <w:panose1 w:val="020B0502040204020203"/>
    <w:charset w:val="00"/>
    <w:family w:val="roman"/>
    <w:notTrueType/>
    <w:pitch w:val="default"/>
    <w:embedRegular r:id="rId5" w:fontKey="{E566AC05-CD7D-47A3-B61D-34983A7AB5E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C063AF63-E14B-4768-B35F-6B936CB21E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E081D" w14:textId="77777777" w:rsidR="0060754D" w:rsidRDefault="0060754D">
      <w:r>
        <w:separator/>
      </w:r>
    </w:p>
  </w:footnote>
  <w:footnote w:type="continuationSeparator" w:id="0">
    <w:p w14:paraId="3891D326" w14:textId="77777777" w:rsidR="0060754D" w:rsidRDefault="00607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270B7" w14:textId="77777777" w:rsidR="009B6733" w:rsidRDefault="006075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>APZ-RA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9E48A2"/>
    <w:multiLevelType w:val="multilevel"/>
    <w:tmpl w:val="C7E65A34"/>
    <w:lvl w:ilvl="0">
      <w:start w:val="1"/>
      <w:numFmt w:val="bullet"/>
      <w:lvlText w:val="▪"/>
      <w:lvlJc w:val="left"/>
      <w:pPr>
        <w:ind w:left="1068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 w16cid:durableId="10645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733"/>
    <w:rsid w:val="0060754D"/>
    <w:rsid w:val="007F5252"/>
    <w:rsid w:val="009B6733"/>
    <w:rsid w:val="00E7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4B201B"/>
  <w15:docId w15:val="{8B87CD90-8FFE-44C5-BFAE-02C2C04F5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l" w:eastAsia="sr-Latn-M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pplication1">
    <w:name w:val="Application1"/>
    <w:basedOn w:val="Heading1"/>
    <w:rsid w:val="00813B76"/>
    <w:pPr>
      <w:keepLines w:val="0"/>
      <w:pageBreakBefore/>
      <w:widowControl w:val="0"/>
      <w:tabs>
        <w:tab w:val="num" w:pos="720"/>
      </w:tabs>
      <w:spacing w:before="0" w:after="480"/>
      <w:ind w:left="360" w:hanging="360"/>
    </w:pPr>
    <w:rPr>
      <w:rFonts w:ascii="Arial" w:eastAsia="Times New Roman" w:hAnsi="Arial" w:cs="Times New Roman"/>
      <w:bCs w:val="0"/>
      <w:caps/>
      <w:snapToGrid w:val="0"/>
      <w:color w:val="auto"/>
      <w:kern w:val="28"/>
      <w:szCs w:val="20"/>
    </w:rPr>
  </w:style>
  <w:style w:type="paragraph" w:customStyle="1" w:styleId="ListParagraph1">
    <w:name w:val="List Paragraph1"/>
    <w:basedOn w:val="Normal"/>
    <w:uiPriority w:val="34"/>
    <w:qFormat/>
    <w:rsid w:val="00813B76"/>
    <w:pPr>
      <w:ind w:left="720"/>
      <w:contextualSpacing/>
    </w:pPr>
  </w:style>
  <w:style w:type="paragraph" w:customStyle="1" w:styleId="stil1tekst">
    <w:name w:val="stil_1tekst"/>
    <w:basedOn w:val="Normal"/>
    <w:rsid w:val="00813B76"/>
    <w:pPr>
      <w:spacing w:before="100" w:beforeAutospacing="1" w:after="100" w:afterAutospacing="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813B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B76"/>
    <w:rPr>
      <w:rFonts w:ascii="Times New Roman" w:eastAsia="Times New Roman" w:hAnsi="Times New Roman" w:cs="Times New Roman"/>
      <w:sz w:val="24"/>
      <w:szCs w:val="24"/>
      <w:lang w:val="sr-Latn-CS"/>
    </w:rPr>
  </w:style>
  <w:style w:type="character" w:customStyle="1" w:styleId="Heading1Char">
    <w:name w:val="Heading 1 Char"/>
    <w:basedOn w:val="DefaultParagraphFont"/>
    <w:link w:val="Heading1"/>
    <w:uiPriority w:val="9"/>
    <w:rsid w:val="00813B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r-Latn-CS"/>
    </w:rPr>
  </w:style>
  <w:style w:type="paragraph" w:styleId="ListParagraph">
    <w:name w:val="List Paragraph"/>
    <w:aliases w:val="Bullet list,Table of contents numbered,Bullet Points,Liststycke SKL,Liste Paragraf,Normal bullet 2,içindekiler vb,Sombreado multicolor - Énfasis 31,Bullet OFM,List Paragraph (numbered (a)),List Paragraph11,AB List 1,3"/>
    <w:basedOn w:val="Normal"/>
    <w:link w:val="ListParagraphChar"/>
    <w:uiPriority w:val="34"/>
    <w:qFormat/>
    <w:rsid w:val="00B37D8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E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E7A"/>
    <w:rPr>
      <w:rFonts w:ascii="Segoe UI" w:eastAsia="Times New Roman" w:hAnsi="Segoe UI" w:cs="Segoe UI"/>
      <w:sz w:val="18"/>
      <w:szCs w:val="18"/>
      <w:lang w:val="sr-Latn-CS"/>
    </w:rPr>
  </w:style>
  <w:style w:type="character" w:customStyle="1" w:styleId="ListParagraphChar">
    <w:name w:val="List Paragraph Char"/>
    <w:aliases w:val="Bullet list Char,Table of contents numbered Char,Bullet Points Char,Liststycke SKL Char,Liste Paragraf Char,Normal bullet 2 Char,içindekiler vb Char,Sombreado multicolor - Énfasis 31 Char,Bullet OFM Char,List Paragraph11 Char,3 Char"/>
    <w:link w:val="ListParagraph"/>
    <w:uiPriority w:val="34"/>
    <w:qFormat/>
    <w:locked/>
    <w:rsid w:val="005A2A4A"/>
    <w:rPr>
      <w:lang w:val="sl-SI"/>
    </w:rPr>
  </w:style>
  <w:style w:type="character" w:styleId="FootnoteReference">
    <w:name w:val="footnote reference"/>
    <w:aliases w:val="BVI fnr,ftref,Footnotes refss,16 Point,Superscript 6 Point,Footnote Reference Number,nota pié di pagina,Times 10 Point, Exposant 3 Point,Footnote symbol,Footnote reference number,Exposant 3 Point,EN Footnote Reference,note TESI,fr"/>
    <w:basedOn w:val="DefaultParagraphFont"/>
    <w:link w:val="BVIfnrChar"/>
    <w:uiPriority w:val="99"/>
    <w:unhideWhenUsed/>
    <w:qFormat/>
    <w:rsid w:val="005C5249"/>
    <w:rPr>
      <w:vertAlign w:val="superscript"/>
    </w:rPr>
  </w:style>
  <w:style w:type="paragraph" w:styleId="BodyText3">
    <w:name w:val="Body Text 3"/>
    <w:basedOn w:val="Normal"/>
    <w:link w:val="BodyText3Char"/>
    <w:rsid w:val="005C5249"/>
    <w:pPr>
      <w:tabs>
        <w:tab w:val="left" w:pos="-720"/>
      </w:tabs>
      <w:suppressAutoHyphens/>
      <w:jc w:val="both"/>
    </w:pPr>
    <w:rPr>
      <w:rFonts w:ascii="Arial" w:hAnsi="Arial"/>
      <w:snapToGrid w:val="0"/>
      <w:color w:val="000000" w:themeColor="text1"/>
      <w:spacing w:val="5"/>
      <w:sz w:val="20"/>
      <w:szCs w:val="20"/>
      <w:lang w:val="fr-FR"/>
    </w:rPr>
  </w:style>
  <w:style w:type="character" w:customStyle="1" w:styleId="BodyText3Char">
    <w:name w:val="Body Text 3 Char"/>
    <w:basedOn w:val="DefaultParagraphFont"/>
    <w:link w:val="BodyText3"/>
    <w:rsid w:val="005C5249"/>
    <w:rPr>
      <w:rFonts w:ascii="Arial" w:eastAsia="Times New Roman" w:hAnsi="Arial" w:cs="Times New Roman"/>
      <w:snapToGrid w:val="0"/>
      <w:color w:val="000000" w:themeColor="text1"/>
      <w:spacing w:val="5"/>
      <w:sz w:val="20"/>
      <w:szCs w:val="20"/>
      <w:lang w:val="fr-FR"/>
    </w:rPr>
  </w:style>
  <w:style w:type="paragraph" w:customStyle="1" w:styleId="BVIfnrChar">
    <w:name w:val="BVI fnr Char"/>
    <w:aliases w:val="Footnotes refss Char,ftref Char,16 Point Char,Superscript 6 Point Char,Footnote Reference Number Char,nota pié di pagina Char,Times 10 Point Char, Exposant 3 Point Char,Footnote symbol Char,Footnote reference number Char"/>
    <w:basedOn w:val="Normal"/>
    <w:link w:val="FootnoteReference"/>
    <w:uiPriority w:val="99"/>
    <w:rsid w:val="005C5249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A7B1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B17"/>
    <w:rPr>
      <w:rFonts w:ascii="Times New Roman" w:eastAsia="Times New Roman" w:hAnsi="Times New Roman" w:cs="Times New Roman"/>
      <w:sz w:val="24"/>
      <w:szCs w:val="24"/>
      <w:lang w:val="sr-Latn-C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wiz9lrI5USBTwXV16Z3ypSBX9w==">CgMxLjA4AHIhMUdoMzllOGpyYXZ6c1VNMDJrUVkxMm9fQl84NGNXWXkt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1951</Characters>
  <Application>Microsoft Office Word</Application>
  <DocSecurity>0</DocSecurity>
  <Lines>16</Lines>
  <Paragraphs>4</Paragraphs>
  <ScaleCrop>false</ScaleCrop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slavicar</dc:creator>
  <cp:lastModifiedBy>Mina Draskovic</cp:lastModifiedBy>
  <cp:revision>2</cp:revision>
  <dcterms:created xsi:type="dcterms:W3CDTF">2026-05-11T07:59:00Z</dcterms:created>
  <dcterms:modified xsi:type="dcterms:W3CDTF">2026-05-11T07:59:00Z</dcterms:modified>
</cp:coreProperties>
</file>