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407E5" w:rsidRDefault="007F431C">
      <w:pPr>
        <w:keepNext/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after="480"/>
        <w:rPr>
          <w:rFonts w:ascii="Arial" w:eastAsia="Arial" w:hAnsi="Arial" w:cs="Arial"/>
          <w:smallCap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smallCaps/>
          <w:color w:val="000000"/>
        </w:rPr>
        <w:t>PRILOG 3: SAGLASNOST PODNOSIOCA PRIJAVE</w:t>
      </w:r>
      <w:r>
        <w:rPr>
          <w:rFonts w:ascii="Arial" w:eastAsia="Arial" w:hAnsi="Arial" w:cs="Arial"/>
          <w:b/>
          <w:bCs/>
          <w:smallCaps/>
          <w:color w:val="000000"/>
          <w:vertAlign w:val="superscript"/>
        </w:rPr>
        <w:footnoteReference w:id="1"/>
      </w:r>
    </w:p>
    <w:p w14:paraId="00000002" w14:textId="77777777" w:rsidR="005407E5" w:rsidRDefault="00540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</w:rPr>
      </w:pPr>
    </w:p>
    <w:p w14:paraId="00000003" w14:textId="77777777" w:rsidR="005407E5" w:rsidRDefault="00540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</w:rPr>
      </w:pPr>
    </w:p>
    <w:p w14:paraId="00000004" w14:textId="4ECA16DF" w:rsidR="005407E5" w:rsidRDefault="007F43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Saglasan sam da, u dogovoru sa Komisijom za obradu prijava i utvrđivanje liste učesnika javnog konkursa, izvršim korekciju broja i strukture nezaposlenih lica – učesnika programa navedenih u prijavi za realizaciju programa </w:t>
      </w:r>
      <w:r w:rsidR="00436DA3">
        <w:rPr>
          <w:rFonts w:ascii="Arial" w:eastAsia="Arial" w:hAnsi="Arial" w:cs="Arial"/>
          <w:color w:val="000000"/>
        </w:rPr>
        <w:t>„Start 20 – program podrške za samostalni život i rad“</w:t>
      </w:r>
      <w:r>
        <w:rPr>
          <w:rFonts w:ascii="Arial" w:eastAsia="Arial" w:hAnsi="Arial" w:cs="Arial"/>
        </w:rPr>
        <w:t>.</w:t>
      </w:r>
    </w:p>
    <w:p w14:paraId="00000005" w14:textId="77777777" w:rsidR="005407E5" w:rsidRDefault="00540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</w:rPr>
      </w:pPr>
    </w:p>
    <w:p w14:paraId="00000006" w14:textId="77777777" w:rsidR="005407E5" w:rsidRDefault="00540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</w:rPr>
      </w:pPr>
    </w:p>
    <w:p w14:paraId="00000007" w14:textId="77777777" w:rsidR="005407E5" w:rsidRDefault="00540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</w:rPr>
      </w:pPr>
    </w:p>
    <w:p w14:paraId="00000008" w14:textId="77777777" w:rsidR="005407E5" w:rsidRDefault="005407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</w:rPr>
      </w:pPr>
    </w:p>
    <w:p w14:paraId="00000009" w14:textId="77777777" w:rsidR="005407E5" w:rsidRDefault="005407E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color w:val="FF0000"/>
        </w:rPr>
      </w:pPr>
    </w:p>
    <w:p w14:paraId="0000000A" w14:textId="77777777" w:rsidR="005407E5" w:rsidRDefault="005407E5">
      <w:pPr>
        <w:jc w:val="center"/>
        <w:rPr>
          <w:rFonts w:ascii="Arial" w:eastAsia="Arial" w:hAnsi="Arial" w:cs="Arial"/>
        </w:rPr>
      </w:pPr>
    </w:p>
    <w:p w14:paraId="0000000B" w14:textId="77777777" w:rsidR="005407E5" w:rsidRDefault="005407E5">
      <w:pPr>
        <w:jc w:val="center"/>
        <w:rPr>
          <w:rFonts w:ascii="Arial" w:eastAsia="Arial" w:hAnsi="Arial" w:cs="Arial"/>
        </w:rPr>
      </w:pPr>
    </w:p>
    <w:p w14:paraId="0000000C" w14:textId="77777777" w:rsidR="005407E5" w:rsidRDefault="007F431C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  <w:bCs/>
        </w:rPr>
        <w:t xml:space="preserve">M.P.  </w:t>
      </w:r>
      <w:r>
        <w:rPr>
          <w:rFonts w:ascii="Arial" w:eastAsia="Arial" w:hAnsi="Arial" w:cs="Arial"/>
        </w:rPr>
        <w:t xml:space="preserve">         ________________________________</w:t>
      </w:r>
    </w:p>
    <w:p w14:paraId="0000000D" w14:textId="77777777" w:rsidR="005407E5" w:rsidRDefault="007F431C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>(Potpis lica ovlašćenog za zastupanje)</w:t>
      </w:r>
      <w:r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14:paraId="0000000E" w14:textId="77777777" w:rsidR="005407E5" w:rsidRDefault="005407E5">
      <w:pPr>
        <w:jc w:val="center"/>
        <w:rPr>
          <w:rFonts w:ascii="Arial" w:eastAsia="Arial" w:hAnsi="Arial" w:cs="Arial"/>
        </w:rPr>
      </w:pPr>
    </w:p>
    <w:p w14:paraId="0000000F" w14:textId="77777777" w:rsidR="005407E5" w:rsidRDefault="005407E5">
      <w:pPr>
        <w:jc w:val="center"/>
        <w:rPr>
          <w:rFonts w:ascii="Arial" w:eastAsia="Arial" w:hAnsi="Arial" w:cs="Arial"/>
        </w:rPr>
      </w:pPr>
    </w:p>
    <w:p w14:paraId="00000010" w14:textId="77777777" w:rsidR="005407E5" w:rsidRDefault="005407E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11" w14:textId="77777777" w:rsidR="005407E5" w:rsidRDefault="005407E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12" w14:textId="77777777" w:rsidR="005407E5" w:rsidRDefault="005407E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13" w14:textId="77777777" w:rsidR="005407E5" w:rsidRDefault="005407E5">
      <w:pPr>
        <w:rPr>
          <w:rFonts w:ascii="Arial" w:eastAsia="Arial" w:hAnsi="Arial" w:cs="Arial"/>
          <w:b/>
          <w:bCs/>
          <w:sz w:val="20"/>
          <w:szCs w:val="20"/>
        </w:rPr>
      </w:pPr>
    </w:p>
    <w:sectPr w:rsidR="005407E5">
      <w:headerReference w:type="first" r:id="rId7"/>
      <w:pgSz w:w="11907" w:h="16840"/>
      <w:pgMar w:top="720" w:right="1418" w:bottom="1134" w:left="993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AEBB" w14:textId="77777777" w:rsidR="000A4F1B" w:rsidRDefault="000A4F1B">
      <w:r>
        <w:separator/>
      </w:r>
    </w:p>
  </w:endnote>
  <w:endnote w:type="continuationSeparator" w:id="0">
    <w:p w14:paraId="0C36D832" w14:textId="77777777" w:rsidR="000A4F1B" w:rsidRDefault="000A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B9F33752-A8FD-4C7D-88FA-E960D82A5FB1}"/>
    <w:embedBold r:id="rId2" w:fontKey="{23D51036-D6BD-49B3-98C2-D5E6651EDD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0EA7AD53-9A01-4B64-AC17-CE18C4807E9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0E1E8203-A84E-4FC1-B636-81B62E1CB6F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04496E5-FE2C-44F4-AE10-28CF303405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E815" w14:textId="77777777" w:rsidR="000A4F1B" w:rsidRDefault="000A4F1B">
      <w:r>
        <w:separator/>
      </w:r>
    </w:p>
  </w:footnote>
  <w:footnote w:type="continuationSeparator" w:id="0">
    <w:p w14:paraId="6DA0B856" w14:textId="77777777" w:rsidR="000A4F1B" w:rsidRDefault="000A4F1B">
      <w:r>
        <w:continuationSeparator/>
      </w:r>
    </w:p>
  </w:footnote>
  <w:footnote w:id="1">
    <w:p w14:paraId="00000014" w14:textId="77777777" w:rsidR="005407E5" w:rsidRDefault="007F43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Podnosilac prijave nije u obavezi da potpiše ovu saglasnost. Ukoliko je podnosilac prijave saglasan, Komisija po tom osnovu može izvršiti korekciju prijave.</w:t>
      </w:r>
      <w:r>
        <w:rPr>
          <w:color w:val="000000"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68D42591" w:rsidR="005407E5" w:rsidRPr="00436DA3" w:rsidRDefault="00436DA3" w:rsidP="00436D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Theme="minorHAnsi" w:hAnsiTheme="minorHAnsi" w:cstheme="minorHAnsi"/>
        <w:color w:val="000000"/>
        <w:lang w:val="sr-Latn-ME"/>
      </w:rPr>
    </w:pPr>
    <w:r w:rsidRPr="00436DA3">
      <w:rPr>
        <w:rFonts w:asciiTheme="minorHAnsi" w:hAnsiTheme="minorHAnsi" w:cstheme="minorHAnsi"/>
        <w:color w:val="000000"/>
        <w:lang w:val="sr-Latn-ME"/>
      </w:rPr>
      <w:t>„Start 20 – program podrške za samostalni život i rad“ 2026</w:t>
    </w:r>
  </w:p>
  <w:p w14:paraId="249287B5" w14:textId="77777777" w:rsidR="00436DA3" w:rsidRDefault="00436DA3" w:rsidP="00436D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  <w:lang w:val="sr-Latn-ME"/>
      </w:rPr>
    </w:pPr>
  </w:p>
  <w:p w14:paraId="053F0DEE" w14:textId="77777777" w:rsidR="00436DA3" w:rsidRPr="00436DA3" w:rsidRDefault="00436DA3" w:rsidP="00436D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lang w:val="sr-Latn-M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E5"/>
    <w:rsid w:val="0000529D"/>
    <w:rsid w:val="000A4F1B"/>
    <w:rsid w:val="0042194F"/>
    <w:rsid w:val="00436DA3"/>
    <w:rsid w:val="0047609C"/>
    <w:rsid w:val="005407E5"/>
    <w:rsid w:val="007F431C"/>
    <w:rsid w:val="00831D1E"/>
    <w:rsid w:val="008667AB"/>
    <w:rsid w:val="00E0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2163AD"/>
  <w15:docId w15:val="{8881CD16-7494-4CC2-8E83-C9F096D7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Latn-CS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02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56F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42"/>
    <w:rPr>
      <w:rFonts w:ascii="Segoe UI" w:eastAsia="Times New Roman" w:hAnsi="Segoe UI" w:cs="Segoe UI"/>
      <w:sz w:val="18"/>
      <w:szCs w:val="18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9E58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81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yPHyI5Kd7BuxG3wV4Y08K9ggSg==">CgMxLjA4AHIhMW5vblVRQzBCQ1ptSDJJSW9MZnM2VE9lTkQ1QjhPc2dq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slavicar</dc:creator>
  <cp:lastModifiedBy>Nikolina Jankovic</cp:lastModifiedBy>
  <cp:revision>2</cp:revision>
  <dcterms:created xsi:type="dcterms:W3CDTF">2026-08-12T07:22:00Z</dcterms:created>
  <dcterms:modified xsi:type="dcterms:W3CDTF">2026-08-12T07:22:00Z</dcterms:modified>
</cp:coreProperties>
</file>